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032DF" w14:textId="77777777" w:rsidR="00ED6E1F" w:rsidRDefault="00D21B3F">
      <w:pPr>
        <w:spacing w:before="81" w:line="463" w:lineRule="exact"/>
        <w:ind w:left="270" w:right="266"/>
        <w:jc w:val="center"/>
        <w:rPr>
          <w:sz w:val="40"/>
        </w:rPr>
      </w:pPr>
      <w:r>
        <w:rPr>
          <w:sz w:val="40"/>
        </w:rPr>
        <w:t>Employment Practices Liability Insurance</w:t>
      </w:r>
    </w:p>
    <w:p w14:paraId="357C4C76" w14:textId="77777777" w:rsidR="00ED6E1F" w:rsidRDefault="00D21B3F">
      <w:pPr>
        <w:spacing w:line="370" w:lineRule="exact"/>
        <w:ind w:left="267" w:right="266"/>
        <w:jc w:val="center"/>
        <w:rPr>
          <w:sz w:val="32"/>
        </w:rPr>
      </w:pPr>
      <w:r>
        <w:rPr>
          <w:sz w:val="32"/>
        </w:rPr>
        <w:t>Supplemental Application</w:t>
      </w:r>
    </w:p>
    <w:p w14:paraId="7C8E0E39" w14:textId="77777777" w:rsidR="00ED6E1F" w:rsidRDefault="00D21B3F">
      <w:pPr>
        <w:spacing w:before="279"/>
        <w:ind w:left="275" w:right="266"/>
        <w:jc w:val="center"/>
        <w:rPr>
          <w:rFonts w:ascii="Arial"/>
          <w:sz w:val="18"/>
        </w:rPr>
      </w:pPr>
      <w:r>
        <w:rPr>
          <w:rFonts w:ascii="Arial"/>
          <w:sz w:val="18"/>
        </w:rPr>
        <w:t>NOTICES: THE EMPLOYMENT PRACTICES LIABILITY COVERAGE PART/ENDORSEMENT PROVIDES THAT THE LIMIT OF LIABILITY AVAILABLE TO PAY JUDGMENTS OR SETTLEMENTS SHALL BE REDUCED BY AMOUNTS INCURRED FOR LEGAL DEFENSE. FURTHER NOTE THAT AMOUNTS INCURRED FOR LEGAL DEFENS</w:t>
      </w:r>
      <w:r>
        <w:rPr>
          <w:rFonts w:ascii="Arial"/>
          <w:sz w:val="18"/>
        </w:rPr>
        <w:t>E SHALL BE APPLIED AGAINST THE DEDUCTIBLE AMOUNT.</w:t>
      </w:r>
    </w:p>
    <w:p w14:paraId="70C4AC39" w14:textId="77777777" w:rsidR="00ED6E1F" w:rsidRDefault="00ED6E1F">
      <w:pPr>
        <w:pStyle w:val="BodyText"/>
        <w:spacing w:before="1"/>
        <w:rPr>
          <w:rFonts w:ascii="Arial"/>
          <w:sz w:val="18"/>
        </w:rPr>
      </w:pPr>
    </w:p>
    <w:p w14:paraId="440FE8F0" w14:textId="77777777" w:rsidR="00ED6E1F" w:rsidRDefault="00D21B3F">
      <w:pPr>
        <w:spacing w:before="1" w:line="207" w:lineRule="exact"/>
        <w:ind w:left="271" w:right="266"/>
        <w:jc w:val="center"/>
        <w:rPr>
          <w:rFonts w:ascii="Arial"/>
          <w:sz w:val="18"/>
        </w:rPr>
      </w:pPr>
      <w:r>
        <w:rPr>
          <w:rFonts w:ascii="Arial"/>
          <w:sz w:val="18"/>
        </w:rPr>
        <w:t>IF AN EMPLOYMENT PRACTICES LIABILITY COVERAGE PART/ENDORSEMENT</w:t>
      </w:r>
    </w:p>
    <w:p w14:paraId="31681E1F" w14:textId="77777777" w:rsidR="00ED6E1F" w:rsidRDefault="00D21B3F">
      <w:pPr>
        <w:ind w:left="285" w:right="283" w:firstLine="5"/>
        <w:jc w:val="center"/>
        <w:rPr>
          <w:rFonts w:ascii="Arial"/>
          <w:sz w:val="18"/>
        </w:rPr>
      </w:pPr>
      <w:r>
        <w:rPr>
          <w:rFonts w:ascii="Arial"/>
          <w:sz w:val="18"/>
        </w:rPr>
        <w:t>IS ISSUED, IT WILL BE ON A CLAIMS-MADE AND REPORTED BASIS. PLEASE READ THE ENTIRE EMPLOYMENT PRACTICES LIABILITY COVERAGE PART/ENDORSEMENT CAR</w:t>
      </w:r>
      <w:r>
        <w:rPr>
          <w:rFonts w:ascii="Arial"/>
          <w:sz w:val="18"/>
        </w:rPr>
        <w:t>EFULLY TO DETERMINE RIGHTS, DUTIES AND WHAT IS AND IS NOT COVERED.</w:t>
      </w:r>
    </w:p>
    <w:p w14:paraId="02586A6D" w14:textId="77777777" w:rsidR="00ED6E1F" w:rsidRDefault="00D21B3F">
      <w:pPr>
        <w:ind w:left="4"/>
        <w:jc w:val="center"/>
        <w:rPr>
          <w:rFonts w:ascii="Arial"/>
          <w:sz w:val="18"/>
        </w:rPr>
      </w:pPr>
      <w:r>
        <w:rPr>
          <w:rFonts w:ascii="Arial"/>
          <w:sz w:val="18"/>
        </w:rPr>
        <w:t>.</w:t>
      </w:r>
    </w:p>
    <w:p w14:paraId="14F77EF0" w14:textId="77777777" w:rsidR="00ED6E1F" w:rsidRDefault="00ED6E1F">
      <w:pPr>
        <w:pStyle w:val="BodyText"/>
        <w:spacing w:before="11"/>
        <w:rPr>
          <w:rFonts w:ascii="Arial"/>
          <w:sz w:val="19"/>
        </w:rPr>
      </w:pPr>
    </w:p>
    <w:p w14:paraId="75CD7E86" w14:textId="77777777" w:rsidR="00ED6E1F" w:rsidRDefault="00D21B3F">
      <w:pPr>
        <w:ind w:left="232" w:right="308"/>
        <w:jc w:val="both"/>
        <w:rPr>
          <w:sz w:val="18"/>
        </w:rPr>
      </w:pPr>
      <w:r>
        <w:rPr>
          <w:b/>
          <w:sz w:val="18"/>
        </w:rPr>
        <w:t xml:space="preserve">INSTRUCTIONS: </w:t>
      </w:r>
      <w:r>
        <w:rPr>
          <w:sz w:val="18"/>
        </w:rPr>
        <w:t>The words “you”, “your” and “Applicant” refer to the Named Applicant and all the other entities applying for coverage. If your answer to any question in this Application re</w:t>
      </w:r>
      <w:r>
        <w:rPr>
          <w:sz w:val="18"/>
        </w:rPr>
        <w:t>quires additional space, please complete your answer on an attachment. This Application, its respective attachments, and any other related information or documentation you</w:t>
      </w:r>
    </w:p>
    <w:p w14:paraId="677BDA81" w14:textId="77777777" w:rsidR="00ED6E1F" w:rsidRDefault="00D21B3F">
      <w:pPr>
        <w:spacing w:line="208" w:lineRule="exact"/>
        <w:ind w:left="232"/>
        <w:jc w:val="both"/>
        <w:rPr>
          <w:sz w:val="18"/>
        </w:rPr>
      </w:pPr>
      <w:r>
        <w:rPr>
          <w:sz w:val="18"/>
        </w:rPr>
        <w:t>provide (or indicate is available on a website) will constitute a single “Applicatio</w:t>
      </w:r>
      <w:r>
        <w:rPr>
          <w:sz w:val="18"/>
        </w:rPr>
        <w:t>n”.</w:t>
      </w:r>
    </w:p>
    <w:p w14:paraId="157A8293" w14:textId="77777777" w:rsidR="00ED6E1F" w:rsidRDefault="00D21B3F">
      <w:pPr>
        <w:pStyle w:val="ListParagraph"/>
        <w:numPr>
          <w:ilvl w:val="0"/>
          <w:numId w:val="3"/>
        </w:numPr>
        <w:tabs>
          <w:tab w:val="left" w:pos="593"/>
          <w:tab w:val="left" w:pos="9116"/>
          <w:tab w:val="left" w:pos="9163"/>
        </w:tabs>
        <w:spacing w:before="76" w:line="390" w:lineRule="atLeast"/>
        <w:ind w:right="1374"/>
        <w:jc w:val="both"/>
        <w:rPr>
          <w:sz w:val="20"/>
        </w:rPr>
      </w:pPr>
      <w:r>
        <w:rPr>
          <w:sz w:val="20"/>
        </w:rPr>
        <w:t>Named</w:t>
      </w:r>
      <w:r>
        <w:rPr>
          <w:spacing w:val="-14"/>
          <w:sz w:val="20"/>
        </w:rPr>
        <w:t xml:space="preserve"> </w:t>
      </w:r>
      <w:r>
        <w:rPr>
          <w:sz w:val="20"/>
        </w:rPr>
        <w:t>Applicant:</w:t>
      </w:r>
      <w:r>
        <w:rPr>
          <w:spacing w:val="2"/>
          <w:sz w:val="20"/>
        </w:rPr>
        <w:t xml:space="preserve"> </w:t>
      </w:r>
      <w:r>
        <w:rPr>
          <w:w w:val="99"/>
          <w:sz w:val="20"/>
          <w:u w:val="single"/>
        </w:rPr>
        <w:t xml:space="preserve"> </w:t>
      </w:r>
      <w:r>
        <w:rPr>
          <w:sz w:val="20"/>
          <w:u w:val="single"/>
        </w:rPr>
        <w:tab/>
      </w:r>
      <w:r>
        <w:rPr>
          <w:sz w:val="20"/>
        </w:rPr>
        <w:t xml:space="preserve"> Address of Named</w:t>
      </w:r>
      <w:r>
        <w:rPr>
          <w:spacing w:val="-18"/>
          <w:sz w:val="20"/>
        </w:rPr>
        <w:t xml:space="preserve"> </w:t>
      </w:r>
      <w:r>
        <w:rPr>
          <w:sz w:val="20"/>
        </w:rPr>
        <w:t>Applicant:</w:t>
      </w:r>
      <w:r>
        <w:rPr>
          <w:spacing w:val="1"/>
          <w:sz w:val="20"/>
        </w:rPr>
        <w:t xml:space="preserve"> </w:t>
      </w:r>
      <w:r>
        <w:rPr>
          <w:w w:val="99"/>
          <w:sz w:val="20"/>
          <w:u w:val="single"/>
        </w:rPr>
        <w:t xml:space="preserve"> </w:t>
      </w:r>
      <w:r>
        <w:rPr>
          <w:sz w:val="20"/>
          <w:u w:val="single"/>
        </w:rPr>
        <w:tab/>
      </w:r>
      <w:r>
        <w:rPr>
          <w:sz w:val="20"/>
          <w:u w:val="single"/>
        </w:rPr>
        <w:tab/>
      </w:r>
    </w:p>
    <w:p w14:paraId="17EFF09C" w14:textId="77777777" w:rsidR="00ED6E1F" w:rsidRDefault="00ED6E1F">
      <w:pPr>
        <w:spacing w:line="390" w:lineRule="atLeast"/>
        <w:jc w:val="both"/>
        <w:rPr>
          <w:sz w:val="20"/>
        </w:rPr>
        <w:sectPr w:rsidR="00ED6E1F">
          <w:footerReference w:type="default" r:id="rId7"/>
          <w:type w:val="continuous"/>
          <w:pgSz w:w="12240" w:h="15840"/>
          <w:pgMar w:top="640" w:right="780" w:bottom="900" w:left="920" w:header="720" w:footer="719" w:gutter="0"/>
          <w:pgNumType w:start="1"/>
          <w:cols w:space="720"/>
        </w:sectPr>
      </w:pPr>
    </w:p>
    <w:p w14:paraId="6AEE54C8" w14:textId="77777777" w:rsidR="00ED6E1F" w:rsidRDefault="00D21B3F">
      <w:pPr>
        <w:tabs>
          <w:tab w:val="left" w:pos="3813"/>
        </w:tabs>
        <w:spacing w:before="43"/>
        <w:ind w:left="592"/>
        <w:rPr>
          <w:sz w:val="20"/>
        </w:rPr>
      </w:pPr>
      <w:r>
        <w:rPr>
          <w:sz w:val="20"/>
        </w:rPr>
        <w:t xml:space="preserve">City:  </w:t>
      </w:r>
      <w:r>
        <w:rPr>
          <w:w w:val="99"/>
          <w:sz w:val="20"/>
          <w:u w:val="single"/>
        </w:rPr>
        <w:t xml:space="preserve"> </w:t>
      </w:r>
      <w:r>
        <w:rPr>
          <w:sz w:val="20"/>
          <w:u w:val="single"/>
        </w:rPr>
        <w:tab/>
      </w:r>
    </w:p>
    <w:p w14:paraId="54375AC4" w14:textId="77777777" w:rsidR="00ED6E1F" w:rsidRDefault="00D21B3F">
      <w:pPr>
        <w:tabs>
          <w:tab w:val="left" w:pos="3885"/>
        </w:tabs>
        <w:spacing w:before="43"/>
        <w:ind w:left="92"/>
        <w:rPr>
          <w:sz w:val="20"/>
        </w:rPr>
      </w:pPr>
      <w:r>
        <w:br w:type="column"/>
      </w:r>
      <w:r>
        <w:rPr>
          <w:sz w:val="20"/>
        </w:rPr>
        <w:t>Primary State of</w:t>
      </w:r>
      <w:r>
        <w:rPr>
          <w:spacing w:val="-15"/>
          <w:sz w:val="20"/>
        </w:rPr>
        <w:t xml:space="preserve"> </w:t>
      </w:r>
      <w:r>
        <w:rPr>
          <w:sz w:val="20"/>
        </w:rPr>
        <w:t xml:space="preserve">Operations:  </w:t>
      </w:r>
      <w:r>
        <w:rPr>
          <w:w w:val="99"/>
          <w:sz w:val="20"/>
          <w:u w:val="single"/>
        </w:rPr>
        <w:t xml:space="preserve"> </w:t>
      </w:r>
      <w:r>
        <w:rPr>
          <w:sz w:val="20"/>
          <w:u w:val="single"/>
        </w:rPr>
        <w:tab/>
      </w:r>
    </w:p>
    <w:p w14:paraId="6AA1F06F" w14:textId="77777777" w:rsidR="00ED6E1F" w:rsidRDefault="00D21B3F">
      <w:pPr>
        <w:tabs>
          <w:tab w:val="left" w:pos="2381"/>
        </w:tabs>
        <w:spacing w:before="43"/>
        <w:ind w:left="84"/>
        <w:rPr>
          <w:sz w:val="20"/>
        </w:rPr>
      </w:pPr>
      <w:r>
        <w:br w:type="column"/>
      </w:r>
      <w:r>
        <w:rPr>
          <w:sz w:val="20"/>
        </w:rPr>
        <w:t>Zip</w:t>
      </w:r>
      <w:r>
        <w:rPr>
          <w:spacing w:val="-8"/>
          <w:sz w:val="20"/>
        </w:rPr>
        <w:t xml:space="preserve"> </w:t>
      </w:r>
      <w:r>
        <w:rPr>
          <w:sz w:val="20"/>
        </w:rPr>
        <w:t xml:space="preserve">Code:  </w:t>
      </w:r>
      <w:r>
        <w:rPr>
          <w:w w:val="99"/>
          <w:sz w:val="20"/>
          <w:u w:val="single"/>
        </w:rPr>
        <w:t xml:space="preserve"> </w:t>
      </w:r>
      <w:r>
        <w:rPr>
          <w:sz w:val="20"/>
          <w:u w:val="single"/>
        </w:rPr>
        <w:tab/>
      </w:r>
    </w:p>
    <w:p w14:paraId="6191CD5B" w14:textId="77777777" w:rsidR="00ED6E1F" w:rsidRDefault="00ED6E1F">
      <w:pPr>
        <w:rPr>
          <w:sz w:val="20"/>
        </w:rPr>
        <w:sectPr w:rsidR="00ED6E1F">
          <w:type w:val="continuous"/>
          <w:pgSz w:w="12240" w:h="15840"/>
          <w:pgMar w:top="640" w:right="780" w:bottom="900" w:left="920" w:header="720" w:footer="720" w:gutter="0"/>
          <w:cols w:num="3" w:space="720" w:equalWidth="0">
            <w:col w:w="3814" w:space="40"/>
            <w:col w:w="3886" w:space="39"/>
            <w:col w:w="2761"/>
          </w:cols>
        </w:sectPr>
      </w:pPr>
    </w:p>
    <w:p w14:paraId="317FFFA4" w14:textId="77777777" w:rsidR="00ED6E1F" w:rsidRDefault="00ED6E1F">
      <w:pPr>
        <w:pStyle w:val="BodyText"/>
        <w:rPr>
          <w:sz w:val="15"/>
        </w:rPr>
      </w:pPr>
    </w:p>
    <w:p w14:paraId="167EF96B" w14:textId="77777777" w:rsidR="00ED6E1F" w:rsidRDefault="00D21B3F">
      <w:pPr>
        <w:pStyle w:val="ListParagraph"/>
        <w:numPr>
          <w:ilvl w:val="0"/>
          <w:numId w:val="3"/>
        </w:numPr>
        <w:tabs>
          <w:tab w:val="left" w:pos="593"/>
          <w:tab w:val="left" w:pos="7075"/>
          <w:tab w:val="left" w:pos="9995"/>
        </w:tabs>
        <w:spacing w:before="100"/>
        <w:rPr>
          <w:sz w:val="20"/>
        </w:rPr>
      </w:pPr>
      <w:r>
        <w:rPr>
          <w:sz w:val="20"/>
        </w:rPr>
        <w:t>Applicant’s Primary Nature</w:t>
      </w:r>
      <w:r>
        <w:rPr>
          <w:spacing w:val="-12"/>
          <w:sz w:val="20"/>
        </w:rPr>
        <w:t xml:space="preserve"> </w:t>
      </w:r>
      <w:r>
        <w:rPr>
          <w:sz w:val="20"/>
        </w:rPr>
        <w:t>of</w:t>
      </w:r>
      <w:r>
        <w:rPr>
          <w:spacing w:val="-3"/>
          <w:sz w:val="20"/>
        </w:rPr>
        <w:t xml:space="preserve"> </w:t>
      </w:r>
      <w:r>
        <w:rPr>
          <w:sz w:val="20"/>
        </w:rPr>
        <w:t>Business:</w:t>
      </w:r>
      <w:r>
        <w:rPr>
          <w:sz w:val="20"/>
          <w:u w:val="single"/>
        </w:rPr>
        <w:t xml:space="preserve"> </w:t>
      </w:r>
      <w:r>
        <w:rPr>
          <w:sz w:val="20"/>
          <w:u w:val="single"/>
        </w:rPr>
        <w:tab/>
      </w:r>
      <w:r>
        <w:rPr>
          <w:sz w:val="20"/>
        </w:rPr>
        <w:t>SIC Code (if</w:t>
      </w:r>
      <w:r>
        <w:rPr>
          <w:spacing w:val="-8"/>
          <w:sz w:val="20"/>
        </w:rPr>
        <w:t xml:space="preserve"> </w:t>
      </w:r>
      <w:r>
        <w:rPr>
          <w:sz w:val="20"/>
        </w:rPr>
        <w:t>known</w:t>
      </w:r>
      <w:proofErr w:type="gramStart"/>
      <w:r>
        <w:rPr>
          <w:sz w:val="20"/>
        </w:rPr>
        <w:t>)</w:t>
      </w:r>
      <w:r>
        <w:rPr>
          <w:spacing w:val="12"/>
          <w:sz w:val="20"/>
        </w:rPr>
        <w:t xml:space="preserve"> </w:t>
      </w:r>
      <w:r>
        <w:rPr>
          <w:sz w:val="20"/>
        </w:rPr>
        <w:t>:</w:t>
      </w:r>
      <w:proofErr w:type="gramEnd"/>
      <w:r>
        <w:rPr>
          <w:sz w:val="20"/>
          <w:u w:val="single"/>
        </w:rPr>
        <w:t xml:space="preserve"> </w:t>
      </w:r>
      <w:r>
        <w:rPr>
          <w:sz w:val="20"/>
          <w:u w:val="single"/>
        </w:rPr>
        <w:tab/>
      </w:r>
      <w:r>
        <w:rPr>
          <w:sz w:val="20"/>
        </w:rPr>
        <w:t>_</w:t>
      </w:r>
    </w:p>
    <w:p w14:paraId="20333240" w14:textId="77777777" w:rsidR="00ED6E1F" w:rsidRDefault="00D21B3F">
      <w:pPr>
        <w:pStyle w:val="ListParagraph"/>
        <w:numPr>
          <w:ilvl w:val="0"/>
          <w:numId w:val="3"/>
        </w:numPr>
        <w:tabs>
          <w:tab w:val="left" w:pos="593"/>
        </w:tabs>
        <w:spacing w:before="161"/>
        <w:rPr>
          <w:sz w:val="20"/>
        </w:rPr>
      </w:pPr>
      <w:r>
        <w:rPr>
          <w:sz w:val="20"/>
        </w:rPr>
        <w:t>Please select the Limit of Liability you would like to</w:t>
      </w:r>
      <w:r>
        <w:rPr>
          <w:spacing w:val="-12"/>
          <w:sz w:val="20"/>
        </w:rPr>
        <w:t xml:space="preserve"> </w:t>
      </w:r>
      <w:r>
        <w:rPr>
          <w:sz w:val="20"/>
        </w:rPr>
        <w:t>purchase:</w:t>
      </w:r>
    </w:p>
    <w:p w14:paraId="671B7373" w14:textId="3FDC738C" w:rsidR="00ED6E1F" w:rsidRDefault="00D21B3F">
      <w:pPr>
        <w:tabs>
          <w:tab w:val="left" w:pos="2651"/>
          <w:tab w:val="left" w:pos="4146"/>
          <w:tab w:val="left" w:pos="5596"/>
          <w:tab w:val="left" w:pos="7262"/>
        </w:tabs>
        <w:spacing w:before="121"/>
        <w:ind w:left="952"/>
        <w:rPr>
          <w:sz w:val="20"/>
        </w:rPr>
      </w:pPr>
      <w:r>
        <w:rPr>
          <w:sz w:val="20"/>
        </w:rPr>
        <w:t>$</w:t>
      </w:r>
      <w:r w:rsidR="00751C4E">
        <w:rPr>
          <w:sz w:val="20"/>
        </w:rPr>
        <w:t>25</w:t>
      </w:r>
      <w:r>
        <w:rPr>
          <w:sz w:val="20"/>
        </w:rPr>
        <w:t>,000</w:t>
      </w:r>
      <w:r>
        <w:rPr>
          <w:sz w:val="20"/>
          <w:u w:val="single"/>
        </w:rPr>
        <w:t xml:space="preserve"> </w:t>
      </w:r>
      <w:r>
        <w:rPr>
          <w:sz w:val="20"/>
          <w:u w:val="single"/>
        </w:rPr>
        <w:tab/>
      </w:r>
      <w:r>
        <w:rPr>
          <w:sz w:val="20"/>
        </w:rPr>
        <w:t>$</w:t>
      </w:r>
      <w:r>
        <w:rPr>
          <w:sz w:val="20"/>
        </w:rPr>
        <w:t>50,000</w:t>
      </w:r>
      <w:r>
        <w:rPr>
          <w:sz w:val="20"/>
          <w:u w:val="single"/>
        </w:rPr>
        <w:t xml:space="preserve"> </w:t>
      </w:r>
      <w:r>
        <w:rPr>
          <w:sz w:val="20"/>
          <w:u w:val="single"/>
        </w:rPr>
        <w:tab/>
      </w:r>
      <w:r>
        <w:rPr>
          <w:sz w:val="20"/>
        </w:rPr>
        <w:t>$</w:t>
      </w:r>
      <w:r w:rsidR="00751C4E">
        <w:rPr>
          <w:sz w:val="20"/>
        </w:rPr>
        <w:t>75</w:t>
      </w:r>
      <w:r>
        <w:rPr>
          <w:sz w:val="20"/>
        </w:rPr>
        <w:t>,000</w:t>
      </w:r>
      <w:r>
        <w:rPr>
          <w:sz w:val="20"/>
          <w:u w:val="single"/>
        </w:rPr>
        <w:t xml:space="preserve"> </w:t>
      </w:r>
      <w:r>
        <w:rPr>
          <w:sz w:val="20"/>
          <w:u w:val="single"/>
        </w:rPr>
        <w:tab/>
      </w:r>
      <w:r>
        <w:rPr>
          <w:sz w:val="20"/>
        </w:rPr>
        <w:t>$1</w:t>
      </w:r>
      <w:r>
        <w:rPr>
          <w:sz w:val="20"/>
        </w:rPr>
        <w:t>00,000</w:t>
      </w:r>
      <w:r>
        <w:rPr>
          <w:sz w:val="20"/>
          <w:u w:val="single"/>
        </w:rPr>
        <w:t xml:space="preserve"> </w:t>
      </w:r>
      <w:r>
        <w:rPr>
          <w:sz w:val="20"/>
          <w:u w:val="single"/>
        </w:rPr>
        <w:tab/>
      </w:r>
      <w:r w:rsidR="00751C4E">
        <w:rPr>
          <w:sz w:val="20"/>
        </w:rPr>
        <w:t>$</w:t>
      </w:r>
      <w:r w:rsidR="00751C4E">
        <w:rPr>
          <w:sz w:val="20"/>
        </w:rPr>
        <w:t>250</w:t>
      </w:r>
      <w:r w:rsidR="00751C4E">
        <w:rPr>
          <w:sz w:val="20"/>
        </w:rPr>
        <w:t>,000</w:t>
      </w:r>
      <w:r w:rsidR="00751C4E">
        <w:rPr>
          <w:sz w:val="20"/>
          <w:u w:val="single"/>
        </w:rPr>
        <w:t xml:space="preserve"> </w:t>
      </w:r>
      <w:r w:rsidR="00751C4E">
        <w:rPr>
          <w:sz w:val="20"/>
          <w:u w:val="single"/>
        </w:rPr>
        <w:tab/>
      </w:r>
      <w:r w:rsidR="00751C4E">
        <w:rPr>
          <w:sz w:val="20"/>
          <w:u w:val="single"/>
        </w:rPr>
        <w:softHyphen/>
      </w:r>
      <w:r w:rsidR="00751C4E">
        <w:rPr>
          <w:sz w:val="20"/>
          <w:u w:val="single"/>
        </w:rPr>
        <w:softHyphen/>
      </w:r>
    </w:p>
    <w:p w14:paraId="2328F771" w14:textId="77777777" w:rsidR="00ED6E1F" w:rsidRDefault="00D21B3F">
      <w:pPr>
        <w:pStyle w:val="ListParagraph"/>
        <w:numPr>
          <w:ilvl w:val="0"/>
          <w:numId w:val="3"/>
        </w:numPr>
        <w:tabs>
          <w:tab w:val="left" w:pos="593"/>
        </w:tabs>
        <w:rPr>
          <w:sz w:val="20"/>
        </w:rPr>
      </w:pPr>
      <w:r>
        <w:rPr>
          <w:sz w:val="20"/>
        </w:rPr>
        <w:t>Please select the Deductible* you would like to</w:t>
      </w:r>
      <w:r>
        <w:rPr>
          <w:spacing w:val="-8"/>
          <w:sz w:val="20"/>
        </w:rPr>
        <w:t xml:space="preserve"> </w:t>
      </w:r>
      <w:r>
        <w:rPr>
          <w:sz w:val="20"/>
        </w:rPr>
        <w:t>purchase:</w:t>
      </w:r>
    </w:p>
    <w:p w14:paraId="75A97CC5" w14:textId="77777777" w:rsidR="00ED6E1F" w:rsidRDefault="00ED6E1F">
      <w:pPr>
        <w:rPr>
          <w:sz w:val="20"/>
        </w:rPr>
        <w:sectPr w:rsidR="00ED6E1F">
          <w:type w:val="continuous"/>
          <w:pgSz w:w="12240" w:h="15840"/>
          <w:pgMar w:top="640" w:right="780" w:bottom="900" w:left="920" w:header="720" w:footer="720" w:gutter="0"/>
          <w:cols w:space="720"/>
        </w:sectPr>
      </w:pPr>
    </w:p>
    <w:p w14:paraId="02247FCA" w14:textId="77777777" w:rsidR="00ED6E1F" w:rsidRDefault="00D21B3F">
      <w:pPr>
        <w:tabs>
          <w:tab w:val="left" w:pos="2442"/>
        </w:tabs>
        <w:spacing w:before="120"/>
        <w:ind w:left="952"/>
        <w:rPr>
          <w:sz w:val="20"/>
        </w:rPr>
      </w:pPr>
      <w:r>
        <w:rPr>
          <w:sz w:val="20"/>
        </w:rPr>
        <w:t>$2,500</w:t>
      </w:r>
      <w:r>
        <w:rPr>
          <w:sz w:val="20"/>
          <w:u w:val="single"/>
        </w:rPr>
        <w:t xml:space="preserve"> </w:t>
      </w:r>
      <w:r>
        <w:rPr>
          <w:sz w:val="20"/>
          <w:u w:val="single"/>
        </w:rPr>
        <w:tab/>
      </w:r>
    </w:p>
    <w:p w14:paraId="4D47235A" w14:textId="77777777" w:rsidR="00ED6E1F" w:rsidRDefault="00D21B3F">
      <w:pPr>
        <w:tabs>
          <w:tab w:val="left" w:pos="1579"/>
        </w:tabs>
        <w:spacing w:before="120"/>
        <w:ind w:left="89"/>
        <w:rPr>
          <w:sz w:val="20"/>
        </w:rPr>
      </w:pPr>
      <w:r>
        <w:br w:type="column"/>
      </w:r>
      <w:r>
        <w:rPr>
          <w:sz w:val="20"/>
        </w:rPr>
        <w:t>$5,000</w:t>
      </w:r>
      <w:r>
        <w:rPr>
          <w:sz w:val="20"/>
          <w:u w:val="single"/>
        </w:rPr>
        <w:t xml:space="preserve"> </w:t>
      </w:r>
      <w:r>
        <w:rPr>
          <w:sz w:val="20"/>
          <w:u w:val="single"/>
        </w:rPr>
        <w:tab/>
      </w:r>
    </w:p>
    <w:p w14:paraId="3D240BAA" w14:textId="77777777" w:rsidR="00ED6E1F" w:rsidRDefault="00D21B3F">
      <w:pPr>
        <w:tabs>
          <w:tab w:val="left" w:pos="1475"/>
        </w:tabs>
        <w:spacing w:before="120"/>
        <w:ind w:left="90"/>
        <w:rPr>
          <w:sz w:val="20"/>
        </w:rPr>
      </w:pPr>
      <w:r>
        <w:br w:type="column"/>
      </w:r>
      <w:r>
        <w:rPr>
          <w:sz w:val="20"/>
        </w:rPr>
        <w:t>$10,000</w:t>
      </w:r>
      <w:r>
        <w:rPr>
          <w:sz w:val="20"/>
          <w:u w:val="single"/>
        </w:rPr>
        <w:t xml:space="preserve"> </w:t>
      </w:r>
      <w:r>
        <w:rPr>
          <w:sz w:val="20"/>
          <w:u w:val="single"/>
        </w:rPr>
        <w:tab/>
      </w:r>
    </w:p>
    <w:p w14:paraId="2AE04CAE" w14:textId="77777777" w:rsidR="00ED6E1F" w:rsidRDefault="00D21B3F">
      <w:pPr>
        <w:tabs>
          <w:tab w:val="left" w:pos="1637"/>
        </w:tabs>
        <w:spacing w:before="120"/>
        <w:ind w:left="149"/>
        <w:rPr>
          <w:sz w:val="20"/>
        </w:rPr>
      </w:pPr>
      <w:r>
        <w:br w:type="column"/>
      </w:r>
      <w:r>
        <w:rPr>
          <w:sz w:val="20"/>
        </w:rPr>
        <w:t>$25,000</w:t>
      </w:r>
      <w:r>
        <w:rPr>
          <w:sz w:val="20"/>
          <w:u w:val="single"/>
        </w:rPr>
        <w:t xml:space="preserve"> </w:t>
      </w:r>
      <w:r>
        <w:rPr>
          <w:sz w:val="20"/>
          <w:u w:val="single"/>
        </w:rPr>
        <w:tab/>
      </w:r>
    </w:p>
    <w:p w14:paraId="79EA7378" w14:textId="77777777" w:rsidR="00ED6E1F" w:rsidRDefault="00D21B3F">
      <w:pPr>
        <w:tabs>
          <w:tab w:val="left" w:pos="1743"/>
        </w:tabs>
        <w:spacing w:before="120"/>
        <w:ind w:left="147"/>
        <w:rPr>
          <w:sz w:val="20"/>
        </w:rPr>
      </w:pPr>
      <w:r>
        <w:br w:type="column"/>
      </w:r>
      <w:r>
        <w:rPr>
          <w:sz w:val="20"/>
        </w:rPr>
        <w:t>$50,000</w:t>
      </w:r>
      <w:r>
        <w:rPr>
          <w:sz w:val="20"/>
          <w:u w:val="single"/>
        </w:rPr>
        <w:t xml:space="preserve"> </w:t>
      </w:r>
      <w:r>
        <w:rPr>
          <w:sz w:val="20"/>
          <w:u w:val="single"/>
        </w:rPr>
        <w:tab/>
      </w:r>
      <w:r>
        <w:rPr>
          <w:sz w:val="20"/>
        </w:rPr>
        <w:t>*</w:t>
      </w:r>
    </w:p>
    <w:p w14:paraId="325CAEA4" w14:textId="77777777" w:rsidR="00ED6E1F" w:rsidRDefault="00ED6E1F">
      <w:pPr>
        <w:rPr>
          <w:sz w:val="20"/>
        </w:rPr>
        <w:sectPr w:rsidR="00ED6E1F">
          <w:type w:val="continuous"/>
          <w:pgSz w:w="12240" w:h="15840"/>
          <w:pgMar w:top="640" w:right="780" w:bottom="900" w:left="920" w:header="720" w:footer="720" w:gutter="0"/>
          <w:cols w:num="5" w:space="720" w:equalWidth="0">
            <w:col w:w="2443" w:space="40"/>
            <w:col w:w="1580" w:space="39"/>
            <w:col w:w="1476" w:space="40"/>
            <w:col w:w="1638" w:space="40"/>
            <w:col w:w="3244"/>
          </w:cols>
        </w:sectPr>
      </w:pPr>
    </w:p>
    <w:p w14:paraId="28A4A0B9" w14:textId="77777777" w:rsidR="00ED6E1F" w:rsidRDefault="00D21B3F">
      <w:pPr>
        <w:pStyle w:val="BodyText"/>
        <w:spacing w:before="122"/>
        <w:ind w:left="952"/>
      </w:pPr>
      <w:r>
        <w:pict w14:anchorId="0AA3D63C">
          <v:shape id="_x0000_s1031" style="position:absolute;left:0;text-align:left;margin-left:6.3pt;margin-top:197.15pt;width:597.6pt;height:2pt;z-index:-251895808;mso-position-horizontal-relative:page;mso-position-vertical-relative:page" coordorigin="126,3943" coordsize="11952,40" o:spt="100" adj="0,,0" path="m126,3943r11952,m126,3983r11952,e" filled="f" strokeweight="1pt">
            <v:stroke joinstyle="round"/>
            <v:formulas/>
            <v:path arrowok="t" o:connecttype="segments"/>
            <w10:wrap anchorx="page" anchory="page"/>
          </v:shape>
        </w:pict>
      </w:r>
      <w:r>
        <w:t>* Please note that the minimum Deductible for California risks is $5,000.</w:t>
      </w:r>
    </w:p>
    <w:p w14:paraId="4EB69633" w14:textId="77777777" w:rsidR="00ED6E1F" w:rsidRDefault="00D21B3F">
      <w:pPr>
        <w:pStyle w:val="Heading1"/>
        <w:numPr>
          <w:ilvl w:val="0"/>
          <w:numId w:val="3"/>
        </w:numPr>
        <w:tabs>
          <w:tab w:val="left" w:pos="593"/>
        </w:tabs>
        <w:spacing w:before="159"/>
      </w:pPr>
      <w:r>
        <w:t>Would you like your quote to include coverage for claims brought by third party customers and</w:t>
      </w:r>
      <w:r>
        <w:rPr>
          <w:spacing w:val="-31"/>
        </w:rPr>
        <w:t xml:space="preserve"> </w:t>
      </w:r>
      <w:r>
        <w:t>vendors?</w:t>
      </w:r>
    </w:p>
    <w:p w14:paraId="4DACF6D2" w14:textId="77777777" w:rsidR="00ED6E1F" w:rsidRDefault="00D21B3F">
      <w:pPr>
        <w:tabs>
          <w:tab w:val="left" w:pos="1939"/>
          <w:tab w:val="left" w:pos="2392"/>
          <w:tab w:val="left" w:pos="3310"/>
        </w:tabs>
        <w:spacing w:before="118"/>
        <w:ind w:left="952"/>
        <w:rPr>
          <w:sz w:val="20"/>
        </w:rPr>
      </w:pPr>
      <w:r>
        <w:rPr>
          <w:sz w:val="20"/>
        </w:rPr>
        <w:t>Yes</w:t>
      </w:r>
      <w:r>
        <w:rPr>
          <w:sz w:val="20"/>
          <w:u w:val="single"/>
        </w:rPr>
        <w:t xml:space="preserve"> </w:t>
      </w:r>
      <w:r>
        <w:rPr>
          <w:sz w:val="20"/>
          <w:u w:val="single"/>
        </w:rPr>
        <w:tab/>
      </w:r>
      <w:r>
        <w:rPr>
          <w:sz w:val="20"/>
        </w:rPr>
        <w:tab/>
        <w:t>No</w:t>
      </w:r>
      <w:r>
        <w:rPr>
          <w:sz w:val="20"/>
          <w:u w:val="single"/>
        </w:rPr>
        <w:t xml:space="preserve"> </w:t>
      </w:r>
      <w:r>
        <w:rPr>
          <w:sz w:val="20"/>
          <w:u w:val="single"/>
        </w:rPr>
        <w:tab/>
      </w:r>
    </w:p>
    <w:p w14:paraId="7F85BD63" w14:textId="77777777" w:rsidR="00ED6E1F" w:rsidRDefault="00D21B3F">
      <w:pPr>
        <w:pStyle w:val="ListParagraph"/>
        <w:numPr>
          <w:ilvl w:val="0"/>
          <w:numId w:val="3"/>
        </w:numPr>
        <w:tabs>
          <w:tab w:val="left" w:pos="593"/>
          <w:tab w:val="left" w:pos="4417"/>
        </w:tabs>
        <w:spacing w:before="161"/>
        <w:rPr>
          <w:sz w:val="20"/>
        </w:rPr>
      </w:pPr>
      <w:r>
        <w:rPr>
          <w:sz w:val="20"/>
        </w:rPr>
        <w:t>Years of continuous</w:t>
      </w:r>
      <w:r>
        <w:rPr>
          <w:spacing w:val="-19"/>
          <w:sz w:val="20"/>
        </w:rPr>
        <w:t xml:space="preserve"> </w:t>
      </w:r>
      <w:r>
        <w:rPr>
          <w:sz w:val="20"/>
        </w:rPr>
        <w:t xml:space="preserve">operation:   </w:t>
      </w:r>
      <w:r>
        <w:rPr>
          <w:w w:val="99"/>
          <w:sz w:val="20"/>
          <w:u w:val="single"/>
        </w:rPr>
        <w:t xml:space="preserve"> </w:t>
      </w:r>
      <w:r>
        <w:rPr>
          <w:sz w:val="20"/>
          <w:u w:val="single"/>
        </w:rPr>
        <w:tab/>
      </w:r>
    </w:p>
    <w:p w14:paraId="48BF7CC5" w14:textId="77777777" w:rsidR="00ED6E1F" w:rsidRDefault="00D21B3F">
      <w:pPr>
        <w:pStyle w:val="ListParagraph"/>
        <w:numPr>
          <w:ilvl w:val="0"/>
          <w:numId w:val="3"/>
        </w:numPr>
        <w:tabs>
          <w:tab w:val="left" w:pos="593"/>
          <w:tab w:val="left" w:pos="6296"/>
        </w:tabs>
        <w:rPr>
          <w:sz w:val="20"/>
        </w:rPr>
      </w:pPr>
      <w:r>
        <w:rPr>
          <w:sz w:val="20"/>
        </w:rPr>
        <w:t>Total Number of Insured Locations with</w:t>
      </w:r>
      <w:r>
        <w:rPr>
          <w:spacing w:val="-30"/>
          <w:sz w:val="20"/>
        </w:rPr>
        <w:t xml:space="preserve"> </w:t>
      </w:r>
      <w:r>
        <w:rPr>
          <w:sz w:val="20"/>
        </w:rPr>
        <w:t xml:space="preserve">employees:   </w:t>
      </w:r>
      <w:r>
        <w:rPr>
          <w:w w:val="99"/>
          <w:sz w:val="20"/>
          <w:u w:val="single"/>
        </w:rPr>
        <w:t xml:space="preserve"> </w:t>
      </w:r>
      <w:r>
        <w:rPr>
          <w:sz w:val="20"/>
          <w:u w:val="single"/>
        </w:rPr>
        <w:tab/>
      </w:r>
    </w:p>
    <w:p w14:paraId="75226A81" w14:textId="77777777" w:rsidR="00ED6E1F" w:rsidRDefault="00D21B3F">
      <w:pPr>
        <w:pStyle w:val="BodyText"/>
        <w:spacing w:before="4"/>
        <w:rPr>
          <w:sz w:val="24"/>
        </w:rPr>
      </w:pPr>
      <w:r>
        <w:pict w14:anchorId="4A5E6DA0">
          <v:shape id="_x0000_s1030" style="position:absolute;margin-left:57.6pt;margin-top:17.6pt;width:7in;height:.1pt;z-index:-251658240;mso-wrap-distance-left:0;mso-wrap-distance-right:0;mso-position-horizontal-relative:page" coordorigin="1152,352" coordsize="10080,0" path="m1152,352r10080,e" filled="f" strokecolor="gray" strokeweight="3pt">
            <v:path arrowok="t"/>
            <w10:wrap type="topAndBottom" anchorx="page"/>
          </v:shape>
        </w:pict>
      </w:r>
    </w:p>
    <w:p w14:paraId="445CC801" w14:textId="77777777" w:rsidR="00ED6E1F" w:rsidRDefault="00ED6E1F">
      <w:pPr>
        <w:pStyle w:val="BodyText"/>
        <w:spacing w:before="2"/>
        <w:rPr>
          <w:sz w:val="7"/>
        </w:rPr>
      </w:pPr>
    </w:p>
    <w:p w14:paraId="3671B2FE" w14:textId="77777777" w:rsidR="00ED6E1F" w:rsidRDefault="00D21B3F">
      <w:pPr>
        <w:pStyle w:val="ListParagraph"/>
        <w:numPr>
          <w:ilvl w:val="0"/>
          <w:numId w:val="3"/>
        </w:numPr>
        <w:tabs>
          <w:tab w:val="left" w:pos="593"/>
        </w:tabs>
        <w:spacing w:before="99"/>
        <w:rPr>
          <w:b/>
          <w:sz w:val="20"/>
        </w:rPr>
      </w:pPr>
      <w:r>
        <w:rPr>
          <w:b/>
          <w:sz w:val="20"/>
        </w:rPr>
        <w:t>A. Total Number of</w:t>
      </w:r>
      <w:r>
        <w:rPr>
          <w:b/>
          <w:spacing w:val="-1"/>
          <w:sz w:val="20"/>
        </w:rPr>
        <w:t xml:space="preserve"> </w:t>
      </w:r>
      <w:r>
        <w:rPr>
          <w:b/>
          <w:sz w:val="20"/>
        </w:rPr>
        <w:t>Employees:</w:t>
      </w:r>
    </w:p>
    <w:p w14:paraId="42EC91F1" w14:textId="77777777" w:rsidR="00ED6E1F" w:rsidRDefault="00ED6E1F">
      <w:pPr>
        <w:pStyle w:val="BodyText"/>
        <w:rPr>
          <w:b/>
          <w:sz w:val="20"/>
        </w:rPr>
      </w:pPr>
    </w:p>
    <w:p w14:paraId="08A791F6" w14:textId="77777777" w:rsidR="00ED6E1F" w:rsidRDefault="00ED6E1F">
      <w:pPr>
        <w:pStyle w:val="BodyText"/>
        <w:spacing w:before="9"/>
        <w:rPr>
          <w:b/>
          <w:sz w:val="13"/>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907"/>
        <w:gridCol w:w="2972"/>
      </w:tblGrid>
      <w:tr w:rsidR="00ED6E1F" w14:paraId="6446CB90" w14:textId="77777777">
        <w:trPr>
          <w:trHeight w:val="352"/>
        </w:trPr>
        <w:tc>
          <w:tcPr>
            <w:tcW w:w="2746" w:type="dxa"/>
          </w:tcPr>
          <w:p w14:paraId="1F9741D1" w14:textId="77777777" w:rsidR="00ED6E1F" w:rsidRDefault="00ED6E1F">
            <w:pPr>
              <w:pStyle w:val="TableParagraph"/>
              <w:rPr>
                <w:rFonts w:ascii="Times New Roman"/>
                <w:sz w:val="18"/>
              </w:rPr>
            </w:pPr>
          </w:p>
        </w:tc>
        <w:tc>
          <w:tcPr>
            <w:tcW w:w="2907" w:type="dxa"/>
          </w:tcPr>
          <w:p w14:paraId="08C4B24A" w14:textId="77777777" w:rsidR="00ED6E1F" w:rsidRDefault="00D21B3F">
            <w:pPr>
              <w:pStyle w:val="TableParagraph"/>
              <w:spacing w:line="231" w:lineRule="exact"/>
              <w:ind w:left="844"/>
              <w:rPr>
                <w:b/>
                <w:sz w:val="20"/>
              </w:rPr>
            </w:pPr>
            <w:r>
              <w:rPr>
                <w:b/>
                <w:sz w:val="20"/>
                <w:u w:val="single"/>
              </w:rPr>
              <w:t>Current Year</w:t>
            </w:r>
          </w:p>
        </w:tc>
        <w:tc>
          <w:tcPr>
            <w:tcW w:w="2972" w:type="dxa"/>
          </w:tcPr>
          <w:p w14:paraId="7CF87FAB" w14:textId="77777777" w:rsidR="00ED6E1F" w:rsidRDefault="00D21B3F">
            <w:pPr>
              <w:pStyle w:val="TableParagraph"/>
              <w:spacing w:line="231" w:lineRule="exact"/>
              <w:ind w:left="987" w:right="983"/>
              <w:jc w:val="center"/>
              <w:rPr>
                <w:b/>
                <w:sz w:val="20"/>
              </w:rPr>
            </w:pPr>
            <w:r>
              <w:rPr>
                <w:b/>
                <w:sz w:val="20"/>
                <w:u w:val="single"/>
              </w:rPr>
              <w:t>Prior Year</w:t>
            </w:r>
          </w:p>
        </w:tc>
      </w:tr>
      <w:tr w:rsidR="00ED6E1F" w14:paraId="2EF90541" w14:textId="77777777">
        <w:trPr>
          <w:trHeight w:val="1514"/>
        </w:trPr>
        <w:tc>
          <w:tcPr>
            <w:tcW w:w="2746" w:type="dxa"/>
          </w:tcPr>
          <w:p w14:paraId="0AFC4AAD" w14:textId="77777777" w:rsidR="00ED6E1F" w:rsidRDefault="00D21B3F">
            <w:pPr>
              <w:pStyle w:val="TableParagraph"/>
              <w:ind w:left="107" w:right="348"/>
              <w:rPr>
                <w:sz w:val="20"/>
              </w:rPr>
            </w:pPr>
            <w:r>
              <w:rPr>
                <w:b/>
                <w:sz w:val="20"/>
              </w:rPr>
              <w:t xml:space="preserve">Full Time Employees including: </w:t>
            </w:r>
            <w:r>
              <w:rPr>
                <w:sz w:val="20"/>
              </w:rPr>
              <w:t>Full-time Seasonal, Temporary and Leased Employees, Volunteers and Independent Contractors</w:t>
            </w:r>
          </w:p>
        </w:tc>
        <w:tc>
          <w:tcPr>
            <w:tcW w:w="2907" w:type="dxa"/>
          </w:tcPr>
          <w:p w14:paraId="0BC98FE4" w14:textId="77777777" w:rsidR="00ED6E1F" w:rsidRDefault="00ED6E1F">
            <w:pPr>
              <w:pStyle w:val="TableParagraph"/>
              <w:rPr>
                <w:rFonts w:ascii="Times New Roman"/>
                <w:sz w:val="18"/>
              </w:rPr>
            </w:pPr>
          </w:p>
        </w:tc>
        <w:tc>
          <w:tcPr>
            <w:tcW w:w="2972" w:type="dxa"/>
          </w:tcPr>
          <w:p w14:paraId="4EA1C46A" w14:textId="77777777" w:rsidR="00ED6E1F" w:rsidRDefault="00ED6E1F">
            <w:pPr>
              <w:pStyle w:val="TableParagraph"/>
              <w:rPr>
                <w:rFonts w:ascii="Times New Roman"/>
                <w:sz w:val="18"/>
              </w:rPr>
            </w:pPr>
          </w:p>
        </w:tc>
      </w:tr>
      <w:tr w:rsidR="00ED6E1F" w14:paraId="6B2F0E4E" w14:textId="77777777">
        <w:trPr>
          <w:trHeight w:val="1513"/>
        </w:trPr>
        <w:tc>
          <w:tcPr>
            <w:tcW w:w="2746" w:type="dxa"/>
          </w:tcPr>
          <w:p w14:paraId="224B53ED" w14:textId="77777777" w:rsidR="00ED6E1F" w:rsidRDefault="00D21B3F">
            <w:pPr>
              <w:pStyle w:val="TableParagraph"/>
              <w:ind w:left="107" w:right="348"/>
              <w:rPr>
                <w:sz w:val="20"/>
              </w:rPr>
            </w:pPr>
            <w:r>
              <w:rPr>
                <w:b/>
                <w:sz w:val="20"/>
              </w:rPr>
              <w:t xml:space="preserve">Part Time Employees including: </w:t>
            </w:r>
            <w:r>
              <w:rPr>
                <w:sz w:val="20"/>
              </w:rPr>
              <w:t>Part-time Seasonal, Temporary and Leased Employees, Volunteers and Independent Contractors</w:t>
            </w:r>
          </w:p>
        </w:tc>
        <w:tc>
          <w:tcPr>
            <w:tcW w:w="2907" w:type="dxa"/>
          </w:tcPr>
          <w:p w14:paraId="3EDF5F40" w14:textId="77777777" w:rsidR="00ED6E1F" w:rsidRDefault="00ED6E1F">
            <w:pPr>
              <w:pStyle w:val="TableParagraph"/>
              <w:rPr>
                <w:rFonts w:ascii="Times New Roman"/>
                <w:sz w:val="18"/>
              </w:rPr>
            </w:pPr>
          </w:p>
        </w:tc>
        <w:tc>
          <w:tcPr>
            <w:tcW w:w="2972" w:type="dxa"/>
          </w:tcPr>
          <w:p w14:paraId="1A55DDEA" w14:textId="77777777" w:rsidR="00ED6E1F" w:rsidRDefault="00ED6E1F">
            <w:pPr>
              <w:pStyle w:val="TableParagraph"/>
              <w:rPr>
                <w:rFonts w:ascii="Times New Roman"/>
                <w:sz w:val="18"/>
              </w:rPr>
            </w:pPr>
          </w:p>
        </w:tc>
      </w:tr>
    </w:tbl>
    <w:p w14:paraId="0744BE4D" w14:textId="77777777" w:rsidR="00ED6E1F" w:rsidRDefault="00ED6E1F">
      <w:pPr>
        <w:rPr>
          <w:rFonts w:ascii="Times New Roman"/>
          <w:sz w:val="18"/>
        </w:rPr>
        <w:sectPr w:rsidR="00ED6E1F">
          <w:type w:val="continuous"/>
          <w:pgSz w:w="12240" w:h="15840"/>
          <w:pgMar w:top="640" w:right="780" w:bottom="900" w:left="920" w:header="720" w:footer="720" w:gutter="0"/>
          <w:cols w:space="720"/>
        </w:sectPr>
      </w:pPr>
    </w:p>
    <w:p w14:paraId="73453C1A" w14:textId="25CDF6B5" w:rsidR="00ED6E1F" w:rsidRDefault="00D21B3F">
      <w:pPr>
        <w:spacing w:before="79"/>
        <w:ind w:left="880" w:hanging="288"/>
        <w:rPr>
          <w:sz w:val="20"/>
        </w:rPr>
      </w:pPr>
      <w:r>
        <w:rPr>
          <w:sz w:val="20"/>
        </w:rPr>
        <w:lastRenderedPageBreak/>
        <w:t>B. Has the Applicant experienced in the past 12 months or is the Applicant contemplating in the next 12 months any reorganization, merger, acquisition or closings that will result in employee increases or reductions?</w:t>
      </w:r>
    </w:p>
    <w:p w14:paraId="697E42C3" w14:textId="1118ADA9" w:rsidR="00751C4E" w:rsidRDefault="00751C4E" w:rsidP="00751C4E">
      <w:pPr>
        <w:spacing w:before="79"/>
        <w:ind w:left="630" w:hanging="38"/>
        <w:rPr>
          <w:sz w:val="20"/>
        </w:rPr>
      </w:pPr>
      <w:r>
        <w:rPr>
          <w:sz w:val="20"/>
        </w:rPr>
        <w:t xml:space="preserve">     </w:t>
      </w:r>
      <w:r w:rsidRPr="00751C4E">
        <w:rPr>
          <w:sz w:val="20"/>
        </w:rPr>
        <w:t>Yes</w:t>
      </w:r>
      <w:r>
        <w:rPr>
          <w:sz w:val="20"/>
        </w:rPr>
        <w:t xml:space="preserve">______  </w:t>
      </w:r>
      <w:r w:rsidRPr="00751C4E">
        <w:rPr>
          <w:sz w:val="20"/>
        </w:rPr>
        <w:t xml:space="preserve"> No</w:t>
      </w:r>
      <w:r>
        <w:rPr>
          <w:sz w:val="20"/>
        </w:rPr>
        <w:t xml:space="preserve"> _______ </w:t>
      </w:r>
      <w:r w:rsidRPr="00751C4E">
        <w:rPr>
          <w:sz w:val="20"/>
        </w:rPr>
        <w:t>If "Yes", please provide full details including timing and impact to employee</w:t>
      </w:r>
      <w:r>
        <w:rPr>
          <w:sz w:val="20"/>
        </w:rPr>
        <w:t xml:space="preserve"> count.</w:t>
      </w:r>
    </w:p>
    <w:p w14:paraId="34D2ABE1" w14:textId="77777777" w:rsidR="00751C4E" w:rsidRDefault="00751C4E" w:rsidP="00751C4E">
      <w:pPr>
        <w:spacing w:before="79"/>
        <w:ind w:left="630" w:hanging="38"/>
        <w:rPr>
          <w:sz w:val="20"/>
        </w:rPr>
      </w:pPr>
    </w:p>
    <w:p w14:paraId="6F6276EE" w14:textId="24E7AD0D" w:rsidR="00ED6E1F" w:rsidRDefault="00751C4E">
      <w:pPr>
        <w:pStyle w:val="BodyText"/>
        <w:spacing w:line="60" w:lineRule="exact"/>
        <w:ind w:left="202"/>
        <w:rPr>
          <w:sz w:val="6"/>
        </w:rPr>
      </w:pPr>
      <w:r>
        <w:rPr>
          <w:sz w:val="6"/>
        </w:rPr>
        <w:t>\</w:t>
      </w:r>
      <w:r w:rsidR="00D21B3F">
        <w:rPr>
          <w:sz w:val="6"/>
        </w:rPr>
      </w:r>
      <w:r w:rsidR="00D21B3F">
        <w:rPr>
          <w:sz w:val="6"/>
        </w:rPr>
        <w:pict w14:anchorId="5B4D7F3D">
          <v:group id="_x0000_s1028" style="width:7in;height:3pt;mso-position-horizontal-relative:char;mso-position-vertical-relative:line" coordsize="10080,60">
            <v:line id="_x0000_s1029" style="position:absolute" from="0,30" to="10080,30" strokecolor="gray" strokeweight="3pt"/>
            <w10:anchorlock/>
          </v:group>
        </w:pict>
      </w:r>
    </w:p>
    <w:p w14:paraId="2F79879E" w14:textId="77777777" w:rsidR="00ED6E1F" w:rsidRDefault="00ED6E1F">
      <w:pPr>
        <w:pStyle w:val="BodyText"/>
        <w:spacing w:before="7"/>
        <w:rPr>
          <w:sz w:val="15"/>
        </w:rPr>
      </w:pPr>
    </w:p>
    <w:p w14:paraId="64547550" w14:textId="77777777" w:rsidR="00ED6E1F" w:rsidRDefault="00D21B3F">
      <w:pPr>
        <w:pStyle w:val="ListParagraph"/>
        <w:numPr>
          <w:ilvl w:val="0"/>
          <w:numId w:val="3"/>
        </w:numPr>
        <w:tabs>
          <w:tab w:val="left" w:pos="593"/>
        </w:tabs>
        <w:spacing w:before="99"/>
        <w:rPr>
          <w:sz w:val="20"/>
        </w:rPr>
      </w:pPr>
      <w:r>
        <w:rPr>
          <w:sz w:val="20"/>
        </w:rPr>
        <w:t>Does the Applicant have written policies regarding Equal Opportunity Employment, anti-discrimination</w:t>
      </w:r>
      <w:r>
        <w:rPr>
          <w:spacing w:val="-36"/>
          <w:sz w:val="20"/>
        </w:rPr>
        <w:t xml:space="preserve"> </w:t>
      </w:r>
      <w:proofErr w:type="gramStart"/>
      <w:r>
        <w:rPr>
          <w:sz w:val="20"/>
        </w:rPr>
        <w:t>and</w:t>
      </w:r>
      <w:proofErr w:type="gramEnd"/>
    </w:p>
    <w:p w14:paraId="172571C1" w14:textId="77777777" w:rsidR="00ED6E1F" w:rsidRDefault="00D21B3F">
      <w:pPr>
        <w:tabs>
          <w:tab w:val="left" w:pos="3219"/>
          <w:tab w:val="left" w:pos="4264"/>
        </w:tabs>
        <w:spacing w:before="1"/>
        <w:ind w:left="592"/>
        <w:rPr>
          <w:sz w:val="20"/>
        </w:rPr>
      </w:pPr>
      <w:r>
        <w:rPr>
          <w:sz w:val="20"/>
        </w:rPr>
        <w:t>anti-harassment?</w:t>
      </w:r>
      <w:r>
        <w:rPr>
          <w:spacing w:val="53"/>
          <w:sz w:val="20"/>
        </w:rPr>
        <w:t xml:space="preserve"> </w:t>
      </w:r>
      <w:r>
        <w:rPr>
          <w:sz w:val="20"/>
        </w:rPr>
        <w:t>Yes</w:t>
      </w:r>
      <w:r>
        <w:rPr>
          <w:sz w:val="20"/>
          <w:u w:val="single"/>
        </w:rPr>
        <w:t xml:space="preserve"> </w:t>
      </w:r>
      <w:r>
        <w:rPr>
          <w:sz w:val="20"/>
          <w:u w:val="single"/>
        </w:rPr>
        <w:tab/>
      </w:r>
      <w:r>
        <w:rPr>
          <w:sz w:val="20"/>
        </w:rPr>
        <w:t>No</w:t>
      </w:r>
      <w:r>
        <w:rPr>
          <w:sz w:val="20"/>
          <w:u w:val="single"/>
        </w:rPr>
        <w:t xml:space="preserve"> </w:t>
      </w:r>
      <w:r>
        <w:rPr>
          <w:sz w:val="20"/>
          <w:u w:val="single"/>
        </w:rPr>
        <w:tab/>
      </w:r>
    </w:p>
    <w:p w14:paraId="1289BDFA" w14:textId="77777777" w:rsidR="00ED6E1F" w:rsidRDefault="00D21B3F">
      <w:pPr>
        <w:pStyle w:val="ListParagraph"/>
        <w:numPr>
          <w:ilvl w:val="1"/>
          <w:numId w:val="3"/>
        </w:numPr>
        <w:tabs>
          <w:tab w:val="left" w:pos="845"/>
          <w:tab w:val="left" w:pos="1510"/>
          <w:tab w:val="left" w:pos="9220"/>
        </w:tabs>
        <w:spacing w:before="120"/>
        <w:ind w:right="1317" w:firstLine="0"/>
        <w:rPr>
          <w:sz w:val="20"/>
        </w:rPr>
      </w:pPr>
      <w:r>
        <w:rPr>
          <w:sz w:val="20"/>
        </w:rPr>
        <w:t>Are</w:t>
      </w:r>
      <w:r>
        <w:rPr>
          <w:spacing w:val="-5"/>
          <w:sz w:val="20"/>
        </w:rPr>
        <w:t xml:space="preserve"> </w:t>
      </w:r>
      <w:r>
        <w:rPr>
          <w:sz w:val="20"/>
        </w:rPr>
        <w:t>all</w:t>
      </w:r>
      <w:r>
        <w:rPr>
          <w:spacing w:val="-3"/>
          <w:sz w:val="20"/>
        </w:rPr>
        <w:t xml:space="preserve"> </w:t>
      </w:r>
      <w:r>
        <w:rPr>
          <w:sz w:val="20"/>
        </w:rPr>
        <w:t>job</w:t>
      </w:r>
      <w:r>
        <w:rPr>
          <w:spacing w:val="-5"/>
          <w:sz w:val="20"/>
        </w:rPr>
        <w:t xml:space="preserve"> </w:t>
      </w:r>
      <w:r>
        <w:rPr>
          <w:sz w:val="20"/>
        </w:rPr>
        <w:t>applicants</w:t>
      </w:r>
      <w:r>
        <w:rPr>
          <w:spacing w:val="-1"/>
          <w:sz w:val="20"/>
        </w:rPr>
        <w:t xml:space="preserve"> </w:t>
      </w:r>
      <w:r>
        <w:rPr>
          <w:sz w:val="20"/>
        </w:rPr>
        <w:t>required</w:t>
      </w:r>
      <w:r>
        <w:rPr>
          <w:spacing w:val="-6"/>
          <w:sz w:val="20"/>
        </w:rPr>
        <w:t xml:space="preserve"> </w:t>
      </w:r>
      <w:r>
        <w:rPr>
          <w:sz w:val="20"/>
        </w:rPr>
        <w:t>to</w:t>
      </w:r>
      <w:r>
        <w:rPr>
          <w:spacing w:val="-3"/>
          <w:sz w:val="20"/>
        </w:rPr>
        <w:t xml:space="preserve"> </w:t>
      </w:r>
      <w:r>
        <w:rPr>
          <w:sz w:val="20"/>
        </w:rPr>
        <w:t>complete</w:t>
      </w:r>
      <w:r>
        <w:rPr>
          <w:spacing w:val="-6"/>
          <w:sz w:val="20"/>
        </w:rPr>
        <w:t xml:space="preserve"> </w:t>
      </w:r>
      <w:r>
        <w:rPr>
          <w:sz w:val="20"/>
        </w:rPr>
        <w:t>and</w:t>
      </w:r>
      <w:r>
        <w:rPr>
          <w:spacing w:val="-4"/>
          <w:sz w:val="20"/>
        </w:rPr>
        <w:t xml:space="preserve"> </w:t>
      </w:r>
      <w:r>
        <w:rPr>
          <w:sz w:val="20"/>
        </w:rPr>
        <w:t>sign</w:t>
      </w:r>
      <w:r>
        <w:rPr>
          <w:spacing w:val="-6"/>
          <w:sz w:val="20"/>
        </w:rPr>
        <w:t xml:space="preserve"> </w:t>
      </w:r>
      <w:r>
        <w:rPr>
          <w:sz w:val="20"/>
        </w:rPr>
        <w:t>an</w:t>
      </w:r>
      <w:r>
        <w:rPr>
          <w:spacing w:val="-2"/>
          <w:sz w:val="20"/>
        </w:rPr>
        <w:t xml:space="preserve"> </w:t>
      </w:r>
      <w:r>
        <w:rPr>
          <w:sz w:val="20"/>
        </w:rPr>
        <w:t>employment</w:t>
      </w:r>
      <w:r>
        <w:rPr>
          <w:spacing w:val="-5"/>
          <w:sz w:val="20"/>
        </w:rPr>
        <w:t xml:space="preserve"> </w:t>
      </w:r>
      <w:r>
        <w:rPr>
          <w:sz w:val="20"/>
        </w:rPr>
        <w:t xml:space="preserve">application? </w:t>
      </w:r>
      <w:r>
        <w:rPr>
          <w:spacing w:val="3"/>
          <w:sz w:val="20"/>
        </w:rPr>
        <w:t xml:space="preserve"> </w:t>
      </w:r>
      <w:r>
        <w:rPr>
          <w:sz w:val="20"/>
        </w:rPr>
        <w:t>Yes</w:t>
      </w:r>
      <w:r>
        <w:rPr>
          <w:w w:val="99"/>
          <w:sz w:val="20"/>
          <w:u w:val="single"/>
        </w:rPr>
        <w:t xml:space="preserve"> </w:t>
      </w:r>
      <w:r>
        <w:rPr>
          <w:sz w:val="20"/>
          <w:u w:val="single"/>
        </w:rPr>
        <w:tab/>
      </w:r>
      <w:r>
        <w:rPr>
          <w:sz w:val="20"/>
        </w:rPr>
        <w:t xml:space="preserve"> No</w:t>
      </w:r>
      <w:r>
        <w:rPr>
          <w:sz w:val="20"/>
          <w:u w:val="single"/>
        </w:rPr>
        <w:t xml:space="preserve"> </w:t>
      </w:r>
      <w:r>
        <w:rPr>
          <w:sz w:val="20"/>
          <w:u w:val="single"/>
        </w:rPr>
        <w:tab/>
      </w:r>
    </w:p>
    <w:p w14:paraId="4949D086" w14:textId="77777777" w:rsidR="00ED6E1F" w:rsidRDefault="00D21B3F">
      <w:pPr>
        <w:pStyle w:val="ListParagraph"/>
        <w:numPr>
          <w:ilvl w:val="1"/>
          <w:numId w:val="3"/>
        </w:numPr>
        <w:tabs>
          <w:tab w:val="left" w:pos="840"/>
          <w:tab w:val="left" w:pos="1510"/>
          <w:tab w:val="left" w:pos="8612"/>
          <w:tab w:val="left" w:pos="9597"/>
        </w:tabs>
        <w:spacing w:before="119"/>
        <w:ind w:right="940" w:firstLine="0"/>
        <w:rPr>
          <w:sz w:val="20"/>
        </w:rPr>
      </w:pPr>
      <w:r>
        <w:rPr>
          <w:sz w:val="20"/>
        </w:rPr>
        <w:t>Do all employees have written performance evaluations on at least an</w:t>
      </w:r>
      <w:r>
        <w:rPr>
          <w:spacing w:val="-32"/>
          <w:sz w:val="20"/>
        </w:rPr>
        <w:t xml:space="preserve"> </w:t>
      </w:r>
      <w:r>
        <w:rPr>
          <w:sz w:val="20"/>
        </w:rPr>
        <w:t>annual</w:t>
      </w:r>
      <w:r>
        <w:rPr>
          <w:spacing w:val="-3"/>
          <w:sz w:val="20"/>
        </w:rPr>
        <w:t xml:space="preserve"> </w:t>
      </w:r>
      <w:r>
        <w:rPr>
          <w:sz w:val="20"/>
        </w:rPr>
        <w:t>basis?</w:t>
      </w:r>
      <w:r>
        <w:rPr>
          <w:sz w:val="20"/>
        </w:rPr>
        <w:tab/>
        <w:t>Yes</w:t>
      </w:r>
      <w:r>
        <w:rPr>
          <w:sz w:val="20"/>
          <w:u w:val="single"/>
        </w:rPr>
        <w:tab/>
      </w:r>
      <w:r>
        <w:rPr>
          <w:sz w:val="20"/>
        </w:rPr>
        <w:t xml:space="preserve"> No</w:t>
      </w:r>
      <w:r>
        <w:rPr>
          <w:sz w:val="20"/>
          <w:u w:val="single"/>
        </w:rPr>
        <w:t xml:space="preserve"> </w:t>
      </w:r>
      <w:r>
        <w:rPr>
          <w:sz w:val="20"/>
          <w:u w:val="single"/>
        </w:rPr>
        <w:tab/>
      </w:r>
    </w:p>
    <w:p w14:paraId="2FD18111" w14:textId="77777777" w:rsidR="00ED6E1F" w:rsidRDefault="00D21B3F">
      <w:pPr>
        <w:pStyle w:val="ListParagraph"/>
        <w:numPr>
          <w:ilvl w:val="1"/>
          <w:numId w:val="3"/>
        </w:numPr>
        <w:tabs>
          <w:tab w:val="left" w:pos="847"/>
          <w:tab w:val="left" w:pos="4716"/>
          <w:tab w:val="left" w:pos="5703"/>
          <w:tab w:val="left" w:pos="6748"/>
        </w:tabs>
        <w:spacing w:before="121"/>
        <w:ind w:left="846" w:hanging="255"/>
        <w:rPr>
          <w:sz w:val="20"/>
        </w:rPr>
      </w:pPr>
      <w:r>
        <w:rPr>
          <w:sz w:val="20"/>
        </w:rPr>
        <w:t>Do you post all notices required</w:t>
      </w:r>
      <w:r>
        <w:rPr>
          <w:spacing w:val="-17"/>
          <w:sz w:val="20"/>
        </w:rPr>
        <w:t xml:space="preserve"> </w:t>
      </w:r>
      <w:r>
        <w:rPr>
          <w:sz w:val="20"/>
        </w:rPr>
        <w:t>by</w:t>
      </w:r>
      <w:r>
        <w:rPr>
          <w:spacing w:val="-3"/>
          <w:sz w:val="20"/>
        </w:rPr>
        <w:t xml:space="preserve"> </w:t>
      </w:r>
      <w:r>
        <w:rPr>
          <w:sz w:val="20"/>
        </w:rPr>
        <w:t>law?</w:t>
      </w:r>
      <w:r>
        <w:rPr>
          <w:sz w:val="20"/>
        </w:rPr>
        <w:tab/>
        <w:t>Yes</w:t>
      </w:r>
      <w:r>
        <w:rPr>
          <w:sz w:val="20"/>
          <w:u w:val="single"/>
        </w:rPr>
        <w:t xml:space="preserve"> </w:t>
      </w:r>
      <w:r>
        <w:rPr>
          <w:sz w:val="20"/>
          <w:u w:val="single"/>
        </w:rPr>
        <w:tab/>
      </w:r>
      <w:r>
        <w:rPr>
          <w:sz w:val="20"/>
        </w:rPr>
        <w:t>No</w:t>
      </w:r>
      <w:r>
        <w:rPr>
          <w:sz w:val="20"/>
          <w:u w:val="single"/>
        </w:rPr>
        <w:t xml:space="preserve"> </w:t>
      </w:r>
      <w:r>
        <w:rPr>
          <w:sz w:val="20"/>
          <w:u w:val="single"/>
        </w:rPr>
        <w:tab/>
      </w:r>
    </w:p>
    <w:p w14:paraId="13514198" w14:textId="77777777" w:rsidR="00ED6E1F" w:rsidRDefault="00D21B3F">
      <w:pPr>
        <w:pStyle w:val="ListParagraph"/>
        <w:numPr>
          <w:ilvl w:val="0"/>
          <w:numId w:val="3"/>
        </w:numPr>
        <w:tabs>
          <w:tab w:val="left" w:pos="593"/>
        </w:tabs>
        <w:rPr>
          <w:sz w:val="20"/>
        </w:rPr>
      </w:pPr>
      <w:r>
        <w:rPr>
          <w:sz w:val="20"/>
        </w:rPr>
        <w:t>Does</w:t>
      </w:r>
      <w:r>
        <w:rPr>
          <w:spacing w:val="-5"/>
          <w:sz w:val="20"/>
        </w:rPr>
        <w:t xml:space="preserve"> </w:t>
      </w:r>
      <w:r>
        <w:rPr>
          <w:sz w:val="20"/>
        </w:rPr>
        <w:t>the</w:t>
      </w:r>
      <w:r>
        <w:rPr>
          <w:spacing w:val="-4"/>
          <w:sz w:val="20"/>
        </w:rPr>
        <w:t xml:space="preserve"> </w:t>
      </w:r>
      <w:r>
        <w:rPr>
          <w:sz w:val="20"/>
        </w:rPr>
        <w:t>Applicant</w:t>
      </w:r>
      <w:r>
        <w:rPr>
          <w:spacing w:val="-2"/>
          <w:sz w:val="20"/>
        </w:rPr>
        <w:t xml:space="preserve"> </w:t>
      </w:r>
      <w:r>
        <w:rPr>
          <w:sz w:val="20"/>
        </w:rPr>
        <w:t>have</w:t>
      </w:r>
      <w:r>
        <w:rPr>
          <w:spacing w:val="-5"/>
          <w:sz w:val="20"/>
        </w:rPr>
        <w:t xml:space="preserve"> </w:t>
      </w:r>
      <w:r>
        <w:rPr>
          <w:sz w:val="20"/>
        </w:rPr>
        <w:t>a</w:t>
      </w:r>
      <w:r>
        <w:rPr>
          <w:spacing w:val="-1"/>
          <w:sz w:val="20"/>
        </w:rPr>
        <w:t xml:space="preserve"> </w:t>
      </w:r>
      <w:r>
        <w:rPr>
          <w:sz w:val="20"/>
        </w:rPr>
        <w:t>policy</w:t>
      </w:r>
      <w:r>
        <w:rPr>
          <w:spacing w:val="-5"/>
          <w:sz w:val="20"/>
        </w:rPr>
        <w:t xml:space="preserve"> </w:t>
      </w:r>
      <w:r>
        <w:rPr>
          <w:sz w:val="20"/>
        </w:rPr>
        <w:t>against harassment,</w:t>
      </w:r>
      <w:r>
        <w:rPr>
          <w:spacing w:val="-2"/>
          <w:sz w:val="20"/>
        </w:rPr>
        <w:t xml:space="preserve"> </w:t>
      </w:r>
      <w:r>
        <w:rPr>
          <w:sz w:val="20"/>
        </w:rPr>
        <w:t>discrimination,</w:t>
      </w:r>
      <w:r>
        <w:rPr>
          <w:spacing w:val="-4"/>
          <w:sz w:val="20"/>
        </w:rPr>
        <w:t xml:space="preserve"> </w:t>
      </w:r>
      <w:r>
        <w:rPr>
          <w:sz w:val="20"/>
        </w:rPr>
        <w:t>and</w:t>
      </w:r>
      <w:r>
        <w:rPr>
          <w:spacing w:val="-2"/>
          <w:sz w:val="20"/>
        </w:rPr>
        <w:t xml:space="preserve"> </w:t>
      </w:r>
      <w:r>
        <w:rPr>
          <w:sz w:val="20"/>
        </w:rPr>
        <w:t>civil</w:t>
      </w:r>
      <w:r>
        <w:rPr>
          <w:spacing w:val="-4"/>
          <w:sz w:val="20"/>
        </w:rPr>
        <w:t xml:space="preserve"> </w:t>
      </w:r>
      <w:r>
        <w:rPr>
          <w:sz w:val="20"/>
        </w:rPr>
        <w:t>rights</w:t>
      </w:r>
      <w:r>
        <w:rPr>
          <w:spacing w:val="-4"/>
          <w:sz w:val="20"/>
        </w:rPr>
        <w:t xml:space="preserve"> </w:t>
      </w:r>
      <w:r>
        <w:rPr>
          <w:sz w:val="20"/>
        </w:rPr>
        <w:t>violations</w:t>
      </w:r>
      <w:r>
        <w:rPr>
          <w:spacing w:val="-3"/>
          <w:sz w:val="20"/>
        </w:rPr>
        <w:t xml:space="preserve"> </w:t>
      </w:r>
      <w:r>
        <w:rPr>
          <w:sz w:val="20"/>
        </w:rPr>
        <w:t>with</w:t>
      </w:r>
      <w:r>
        <w:rPr>
          <w:spacing w:val="-5"/>
          <w:sz w:val="20"/>
        </w:rPr>
        <w:t xml:space="preserve"> </w:t>
      </w:r>
      <w:proofErr w:type="gramStart"/>
      <w:r>
        <w:rPr>
          <w:sz w:val="20"/>
        </w:rPr>
        <w:t>respect</w:t>
      </w:r>
      <w:proofErr w:type="gramEnd"/>
    </w:p>
    <w:p w14:paraId="2F4E2495" w14:textId="77777777" w:rsidR="00ED6E1F" w:rsidRDefault="00D21B3F">
      <w:pPr>
        <w:tabs>
          <w:tab w:val="left" w:pos="5759"/>
          <w:tab w:val="left" w:pos="6804"/>
        </w:tabs>
        <w:spacing w:before="2"/>
        <w:ind w:left="592"/>
        <w:rPr>
          <w:sz w:val="20"/>
        </w:rPr>
      </w:pPr>
      <w:r>
        <w:rPr>
          <w:sz w:val="20"/>
        </w:rPr>
        <w:t>to</w:t>
      </w:r>
      <w:r>
        <w:rPr>
          <w:sz w:val="20"/>
        </w:rPr>
        <w:t xml:space="preserve"> customers, clients and other third</w:t>
      </w:r>
      <w:r>
        <w:rPr>
          <w:spacing w:val="-24"/>
          <w:sz w:val="20"/>
        </w:rPr>
        <w:t xml:space="preserve"> </w:t>
      </w:r>
      <w:r>
        <w:rPr>
          <w:sz w:val="20"/>
        </w:rPr>
        <w:t>parties?</w:t>
      </w:r>
      <w:r>
        <w:rPr>
          <w:spacing w:val="52"/>
          <w:sz w:val="20"/>
        </w:rPr>
        <w:t xml:space="preserve"> </w:t>
      </w:r>
      <w:r>
        <w:rPr>
          <w:sz w:val="20"/>
        </w:rPr>
        <w:t>Yes</w:t>
      </w:r>
      <w:r>
        <w:rPr>
          <w:sz w:val="20"/>
          <w:u w:val="single"/>
        </w:rPr>
        <w:t xml:space="preserve"> </w:t>
      </w:r>
      <w:r>
        <w:rPr>
          <w:sz w:val="20"/>
          <w:u w:val="single"/>
        </w:rPr>
        <w:tab/>
      </w:r>
      <w:r>
        <w:rPr>
          <w:sz w:val="20"/>
        </w:rPr>
        <w:t>No</w:t>
      </w:r>
      <w:r>
        <w:rPr>
          <w:sz w:val="20"/>
          <w:u w:val="single"/>
        </w:rPr>
        <w:t xml:space="preserve"> </w:t>
      </w:r>
      <w:r>
        <w:rPr>
          <w:sz w:val="20"/>
          <w:u w:val="single"/>
        </w:rPr>
        <w:tab/>
      </w:r>
    </w:p>
    <w:p w14:paraId="63DE4317" w14:textId="77777777" w:rsidR="00ED6E1F" w:rsidRDefault="00D21B3F">
      <w:pPr>
        <w:pStyle w:val="BodyText"/>
        <w:spacing w:before="8"/>
      </w:pPr>
      <w:r>
        <w:pict w14:anchorId="47173382">
          <v:shapetype id="_x0000_t202" coordsize="21600,21600" o:spt="202" path="m,l,21600r21600,l21600,xe">
            <v:stroke joinstyle="miter"/>
            <v:path gradientshapeok="t" o:connecttype="rect"/>
          </v:shapetype>
          <v:shape id="_x0000_s1027" type="#_x0000_t202" style="position:absolute;margin-left:51.95pt;margin-top:11.95pt;width:515.4pt;height:227.55pt;z-index:-251655168;mso-wrap-distance-left:0;mso-wrap-distance-right:0;mso-position-horizontal-relative:page" filled="f" strokeweight=".48pt">
            <v:textbox style="mso-next-textbox:#_x0000_s1027" inset="0,0,0,0">
              <w:txbxContent>
                <w:p w14:paraId="03C618CD" w14:textId="77777777" w:rsidR="00ED6E1F" w:rsidRDefault="00D21B3F">
                  <w:pPr>
                    <w:spacing w:before="18"/>
                    <w:ind w:left="108"/>
                    <w:rPr>
                      <w:b/>
                      <w:sz w:val="20"/>
                    </w:rPr>
                  </w:pPr>
                  <w:r>
                    <w:rPr>
                      <w:b/>
                      <w:sz w:val="20"/>
                    </w:rPr>
                    <w:t>11. Applicable for New Business or requesting limit that exceeds current limit EPL policy only:</w:t>
                  </w:r>
                </w:p>
                <w:p w14:paraId="61B2187C" w14:textId="77777777" w:rsidR="00ED6E1F" w:rsidRDefault="00ED6E1F">
                  <w:pPr>
                    <w:pStyle w:val="BodyText"/>
                    <w:rPr>
                      <w:b/>
                      <w:sz w:val="22"/>
                    </w:rPr>
                  </w:pPr>
                </w:p>
                <w:p w14:paraId="086226BD" w14:textId="79924E92" w:rsidR="00ED6E1F" w:rsidRDefault="00D21B3F">
                  <w:pPr>
                    <w:numPr>
                      <w:ilvl w:val="0"/>
                      <w:numId w:val="2"/>
                    </w:numPr>
                    <w:tabs>
                      <w:tab w:val="left" w:pos="469"/>
                      <w:tab w:val="left" w:pos="2890"/>
                      <w:tab w:val="left" w:pos="3983"/>
                      <w:tab w:val="left" w:pos="4976"/>
                    </w:tabs>
                    <w:spacing w:before="137"/>
                    <w:ind w:right="418"/>
                    <w:rPr>
                      <w:sz w:val="20"/>
                    </w:rPr>
                  </w:pPr>
                  <w:r>
                    <w:rPr>
                      <w:sz w:val="20"/>
                    </w:rPr>
                    <w:t>Have there been any past or are there any present claims or lawsuits alleging an act of harassment, discrimination or wrongful termination against the Applicant, its business, its employees or an executive officer of</w:t>
                  </w:r>
                  <w:r>
                    <w:rPr>
                      <w:spacing w:val="-7"/>
                      <w:sz w:val="20"/>
                    </w:rPr>
                    <w:t xml:space="preserve"> </w:t>
                  </w:r>
                  <w:r>
                    <w:rPr>
                      <w:sz w:val="20"/>
                    </w:rPr>
                    <w:t>the</w:t>
                  </w:r>
                  <w:r>
                    <w:rPr>
                      <w:spacing w:val="-5"/>
                      <w:sz w:val="20"/>
                    </w:rPr>
                    <w:t xml:space="preserve"> </w:t>
                  </w:r>
                  <w:r>
                    <w:rPr>
                      <w:sz w:val="20"/>
                    </w:rPr>
                    <w:t>Applicant?</w:t>
                  </w:r>
                  <w:r>
                    <w:rPr>
                      <w:sz w:val="20"/>
                    </w:rPr>
                    <w:tab/>
                    <w:t>Yes</w:t>
                  </w:r>
                  <w:r>
                    <w:rPr>
                      <w:sz w:val="20"/>
                      <w:u w:val="single"/>
                    </w:rPr>
                    <w:t xml:space="preserve"> </w:t>
                  </w:r>
                  <w:r>
                    <w:rPr>
                      <w:sz w:val="20"/>
                      <w:u w:val="single"/>
                    </w:rPr>
                    <w:tab/>
                  </w:r>
                  <w:r>
                    <w:rPr>
                      <w:sz w:val="20"/>
                    </w:rPr>
                    <w:t>No</w:t>
                  </w:r>
                  <w:r>
                    <w:rPr>
                      <w:sz w:val="20"/>
                      <w:u w:val="single"/>
                    </w:rPr>
                    <w:t xml:space="preserve"> </w:t>
                  </w:r>
                  <w:r>
                    <w:rPr>
                      <w:sz w:val="20"/>
                      <w:u w:val="single"/>
                    </w:rPr>
                    <w:tab/>
                  </w:r>
                  <w:r>
                    <w:rPr>
                      <w:sz w:val="20"/>
                    </w:rPr>
                    <w:t>_ (If Yes, plea</w:t>
                  </w:r>
                  <w:r>
                    <w:rPr>
                      <w:sz w:val="20"/>
                    </w:rPr>
                    <w:t>se provide complete</w:t>
                  </w:r>
                  <w:r>
                    <w:rPr>
                      <w:spacing w:val="-6"/>
                      <w:sz w:val="20"/>
                    </w:rPr>
                    <w:t xml:space="preserve"> </w:t>
                  </w:r>
                  <w:r>
                    <w:rPr>
                      <w:sz w:val="20"/>
                    </w:rPr>
                    <w:t>details).</w:t>
                  </w:r>
                </w:p>
                <w:p w14:paraId="7CDD1FB6" w14:textId="661A8E8A" w:rsidR="0075474D" w:rsidRDefault="0075474D" w:rsidP="0075474D">
                  <w:pPr>
                    <w:tabs>
                      <w:tab w:val="left" w:pos="469"/>
                      <w:tab w:val="left" w:pos="2890"/>
                      <w:tab w:val="left" w:pos="3983"/>
                      <w:tab w:val="left" w:pos="4976"/>
                    </w:tabs>
                    <w:spacing w:before="137"/>
                    <w:ind w:left="468" w:right="418"/>
                    <w:rPr>
                      <w:sz w:val="20"/>
                    </w:rPr>
                  </w:pPr>
                  <w:r w:rsidRPr="0075474D">
                    <w:rPr>
                      <w:noProof/>
                      <w:sz w:val="20"/>
                    </w:rPr>
                    <w:drawing>
                      <wp:inline distT="0" distB="0" distL="0" distR="0" wp14:anchorId="6C70A9E7" wp14:editId="562E59B2">
                        <wp:extent cx="6029325" cy="1790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1790700"/>
                                </a:xfrm>
                                <a:prstGeom prst="rect">
                                  <a:avLst/>
                                </a:prstGeom>
                                <a:noFill/>
                                <a:ln>
                                  <a:noFill/>
                                </a:ln>
                              </pic:spPr>
                            </pic:pic>
                          </a:graphicData>
                        </a:graphic>
                      </wp:inline>
                    </w:drawing>
                  </w:r>
                </w:p>
                <w:p w14:paraId="4729549A" w14:textId="179F6593" w:rsidR="0075474D" w:rsidRDefault="0075474D" w:rsidP="0075474D">
                  <w:pPr>
                    <w:tabs>
                      <w:tab w:val="left" w:pos="469"/>
                      <w:tab w:val="left" w:pos="2890"/>
                      <w:tab w:val="left" w:pos="3983"/>
                      <w:tab w:val="left" w:pos="4976"/>
                    </w:tabs>
                    <w:spacing w:before="137"/>
                    <w:ind w:right="418"/>
                    <w:rPr>
                      <w:sz w:val="20"/>
                    </w:rPr>
                  </w:pPr>
                </w:p>
                <w:p w14:paraId="59087E3C" w14:textId="35DFA8BA" w:rsidR="0075474D" w:rsidRDefault="0075474D" w:rsidP="0075474D">
                  <w:pPr>
                    <w:tabs>
                      <w:tab w:val="left" w:pos="469"/>
                      <w:tab w:val="left" w:pos="2890"/>
                      <w:tab w:val="left" w:pos="3983"/>
                      <w:tab w:val="left" w:pos="4976"/>
                    </w:tabs>
                    <w:spacing w:before="137"/>
                    <w:ind w:right="418"/>
                    <w:rPr>
                      <w:sz w:val="20"/>
                    </w:rPr>
                  </w:pPr>
                </w:p>
                <w:p w14:paraId="6058B4BF" w14:textId="461AE0AC" w:rsidR="0075474D" w:rsidRDefault="0075474D" w:rsidP="0075474D">
                  <w:pPr>
                    <w:tabs>
                      <w:tab w:val="left" w:pos="469"/>
                      <w:tab w:val="left" w:pos="2890"/>
                      <w:tab w:val="left" w:pos="3983"/>
                      <w:tab w:val="left" w:pos="4976"/>
                    </w:tabs>
                    <w:spacing w:before="137"/>
                    <w:ind w:right="418"/>
                    <w:rPr>
                      <w:sz w:val="20"/>
                    </w:rPr>
                  </w:pPr>
                </w:p>
                <w:p w14:paraId="102A05CC" w14:textId="372D1862" w:rsidR="0075474D" w:rsidRDefault="0075474D" w:rsidP="0075474D">
                  <w:pPr>
                    <w:tabs>
                      <w:tab w:val="left" w:pos="469"/>
                      <w:tab w:val="left" w:pos="2890"/>
                      <w:tab w:val="left" w:pos="3983"/>
                      <w:tab w:val="left" w:pos="4976"/>
                    </w:tabs>
                    <w:spacing w:before="137"/>
                    <w:ind w:right="418"/>
                    <w:rPr>
                      <w:sz w:val="20"/>
                    </w:rPr>
                  </w:pPr>
                </w:p>
                <w:p w14:paraId="580D470F" w14:textId="106BF407" w:rsidR="0075474D" w:rsidRDefault="0075474D" w:rsidP="0075474D">
                  <w:pPr>
                    <w:tabs>
                      <w:tab w:val="left" w:pos="469"/>
                      <w:tab w:val="left" w:pos="2890"/>
                      <w:tab w:val="left" w:pos="3983"/>
                      <w:tab w:val="left" w:pos="4976"/>
                    </w:tabs>
                    <w:spacing w:before="137"/>
                    <w:ind w:right="418"/>
                    <w:rPr>
                      <w:sz w:val="20"/>
                    </w:rPr>
                  </w:pPr>
                </w:p>
                <w:p w14:paraId="187D6166" w14:textId="1D0E4A04" w:rsidR="0075474D" w:rsidRDefault="0075474D" w:rsidP="0075474D">
                  <w:pPr>
                    <w:tabs>
                      <w:tab w:val="left" w:pos="469"/>
                      <w:tab w:val="left" w:pos="2890"/>
                      <w:tab w:val="left" w:pos="3983"/>
                      <w:tab w:val="left" w:pos="4976"/>
                    </w:tabs>
                    <w:spacing w:before="137"/>
                    <w:ind w:right="418"/>
                    <w:rPr>
                      <w:sz w:val="20"/>
                    </w:rPr>
                  </w:pPr>
                </w:p>
                <w:p w14:paraId="483A4BA0" w14:textId="7F742099" w:rsidR="0075474D" w:rsidRDefault="0075474D" w:rsidP="0075474D">
                  <w:pPr>
                    <w:tabs>
                      <w:tab w:val="left" w:pos="469"/>
                      <w:tab w:val="left" w:pos="2890"/>
                      <w:tab w:val="left" w:pos="3983"/>
                      <w:tab w:val="left" w:pos="4976"/>
                    </w:tabs>
                    <w:spacing w:before="137"/>
                    <w:ind w:right="418"/>
                    <w:rPr>
                      <w:sz w:val="20"/>
                    </w:rPr>
                  </w:pPr>
                </w:p>
                <w:p w14:paraId="251387DE" w14:textId="795013E8" w:rsidR="0075474D" w:rsidRDefault="0075474D" w:rsidP="0075474D">
                  <w:pPr>
                    <w:tabs>
                      <w:tab w:val="left" w:pos="469"/>
                      <w:tab w:val="left" w:pos="2890"/>
                      <w:tab w:val="left" w:pos="3983"/>
                      <w:tab w:val="left" w:pos="4976"/>
                    </w:tabs>
                    <w:spacing w:before="137"/>
                    <w:ind w:right="418"/>
                    <w:rPr>
                      <w:sz w:val="20"/>
                    </w:rPr>
                  </w:pPr>
                </w:p>
                <w:p w14:paraId="10189755" w14:textId="1A7248A9" w:rsidR="0075474D" w:rsidRDefault="0075474D" w:rsidP="0075474D">
                  <w:pPr>
                    <w:tabs>
                      <w:tab w:val="left" w:pos="469"/>
                      <w:tab w:val="left" w:pos="2890"/>
                      <w:tab w:val="left" w:pos="3983"/>
                      <w:tab w:val="left" w:pos="4976"/>
                    </w:tabs>
                    <w:spacing w:before="137"/>
                    <w:ind w:right="418"/>
                    <w:rPr>
                      <w:sz w:val="20"/>
                    </w:rPr>
                  </w:pPr>
                </w:p>
                <w:p w14:paraId="2D5A3863" w14:textId="79320242" w:rsidR="0075474D" w:rsidRDefault="0075474D" w:rsidP="0075474D">
                  <w:pPr>
                    <w:tabs>
                      <w:tab w:val="left" w:pos="469"/>
                      <w:tab w:val="left" w:pos="2890"/>
                      <w:tab w:val="left" w:pos="3983"/>
                      <w:tab w:val="left" w:pos="4976"/>
                    </w:tabs>
                    <w:spacing w:before="137"/>
                    <w:ind w:right="418"/>
                    <w:rPr>
                      <w:sz w:val="20"/>
                    </w:rPr>
                  </w:pPr>
                </w:p>
                <w:p w14:paraId="0E8D8515" w14:textId="663727B4" w:rsidR="0075474D" w:rsidRDefault="0075474D" w:rsidP="0075474D">
                  <w:pPr>
                    <w:tabs>
                      <w:tab w:val="left" w:pos="469"/>
                      <w:tab w:val="left" w:pos="2890"/>
                      <w:tab w:val="left" w:pos="3983"/>
                      <w:tab w:val="left" w:pos="4976"/>
                    </w:tabs>
                    <w:spacing w:before="137"/>
                    <w:ind w:right="418"/>
                    <w:rPr>
                      <w:sz w:val="20"/>
                    </w:rPr>
                  </w:pPr>
                </w:p>
                <w:p w14:paraId="6CFB239E" w14:textId="77777777" w:rsidR="0075474D" w:rsidRDefault="0075474D" w:rsidP="0075474D">
                  <w:pPr>
                    <w:tabs>
                      <w:tab w:val="left" w:pos="469"/>
                      <w:tab w:val="left" w:pos="2890"/>
                      <w:tab w:val="left" w:pos="3983"/>
                      <w:tab w:val="left" w:pos="4976"/>
                    </w:tabs>
                    <w:spacing w:before="137"/>
                    <w:ind w:right="418"/>
                    <w:rPr>
                      <w:sz w:val="20"/>
                    </w:rPr>
                  </w:pPr>
                </w:p>
                <w:p w14:paraId="3874E465" w14:textId="77777777" w:rsidR="00ED6E1F" w:rsidRDefault="00D21B3F">
                  <w:pPr>
                    <w:numPr>
                      <w:ilvl w:val="0"/>
                      <w:numId w:val="2"/>
                    </w:numPr>
                    <w:tabs>
                      <w:tab w:val="left" w:pos="469"/>
                    </w:tabs>
                    <w:spacing w:before="160"/>
                    <w:ind w:right="385"/>
                    <w:jc w:val="both"/>
                    <w:rPr>
                      <w:sz w:val="20"/>
                    </w:rPr>
                  </w:pPr>
                  <w:r>
                    <w:rPr>
                      <w:sz w:val="20"/>
                    </w:rPr>
                    <w:t>Have</w:t>
                  </w:r>
                  <w:r>
                    <w:rPr>
                      <w:spacing w:val="-5"/>
                      <w:sz w:val="20"/>
                    </w:rPr>
                    <w:t xml:space="preserve"> </w:t>
                  </w:r>
                  <w:r>
                    <w:rPr>
                      <w:sz w:val="20"/>
                    </w:rPr>
                    <w:t>there</w:t>
                  </w:r>
                  <w:r>
                    <w:rPr>
                      <w:spacing w:val="-4"/>
                      <w:sz w:val="20"/>
                    </w:rPr>
                    <w:t xml:space="preserve"> </w:t>
                  </w:r>
                  <w:r>
                    <w:rPr>
                      <w:sz w:val="20"/>
                    </w:rPr>
                    <w:t>been</w:t>
                  </w:r>
                  <w:r>
                    <w:rPr>
                      <w:spacing w:val="-5"/>
                      <w:sz w:val="20"/>
                    </w:rPr>
                    <w:t xml:space="preserve"> </w:t>
                  </w:r>
                  <w:r>
                    <w:rPr>
                      <w:sz w:val="20"/>
                    </w:rPr>
                    <w:t>any</w:t>
                  </w:r>
                  <w:r>
                    <w:rPr>
                      <w:spacing w:val="-5"/>
                      <w:sz w:val="20"/>
                    </w:rPr>
                    <w:t xml:space="preserve"> </w:t>
                  </w:r>
                  <w:r>
                    <w:rPr>
                      <w:sz w:val="20"/>
                    </w:rPr>
                    <w:t>claims</w:t>
                  </w:r>
                  <w:r>
                    <w:rPr>
                      <w:spacing w:val="-3"/>
                      <w:sz w:val="20"/>
                    </w:rPr>
                    <w:t xml:space="preserve"> </w:t>
                  </w:r>
                  <w:r>
                    <w:rPr>
                      <w:sz w:val="20"/>
                    </w:rPr>
                    <w:t>or</w:t>
                  </w:r>
                  <w:r>
                    <w:rPr>
                      <w:spacing w:val="-4"/>
                      <w:sz w:val="20"/>
                    </w:rPr>
                    <w:t xml:space="preserve"> </w:t>
                  </w:r>
                  <w:r>
                    <w:rPr>
                      <w:sz w:val="20"/>
                    </w:rPr>
                    <w:t>lawsuits</w:t>
                  </w:r>
                  <w:r>
                    <w:rPr>
                      <w:spacing w:val="-4"/>
                      <w:sz w:val="20"/>
                    </w:rPr>
                    <w:t xml:space="preserve"> </w:t>
                  </w:r>
                  <w:r>
                    <w:rPr>
                      <w:sz w:val="20"/>
                    </w:rPr>
                    <w:t>alleging</w:t>
                  </w:r>
                  <w:r>
                    <w:rPr>
                      <w:spacing w:val="-3"/>
                      <w:sz w:val="20"/>
                    </w:rPr>
                    <w:t xml:space="preserve"> </w:t>
                  </w:r>
                  <w:r>
                    <w:rPr>
                      <w:sz w:val="20"/>
                    </w:rPr>
                    <w:t>an</w:t>
                  </w:r>
                  <w:r>
                    <w:rPr>
                      <w:spacing w:val="-6"/>
                      <w:sz w:val="20"/>
                    </w:rPr>
                    <w:t xml:space="preserve"> </w:t>
                  </w:r>
                  <w:r>
                    <w:rPr>
                      <w:sz w:val="20"/>
                    </w:rPr>
                    <w:t>act</w:t>
                  </w:r>
                  <w:r>
                    <w:rPr>
                      <w:spacing w:val="-4"/>
                      <w:sz w:val="20"/>
                    </w:rPr>
                    <w:t xml:space="preserve"> </w:t>
                  </w:r>
                  <w:r>
                    <w:rPr>
                      <w:sz w:val="20"/>
                    </w:rPr>
                    <w:t>of</w:t>
                  </w:r>
                  <w:r>
                    <w:rPr>
                      <w:spacing w:val="-3"/>
                      <w:sz w:val="20"/>
                    </w:rPr>
                    <w:t xml:space="preserve"> </w:t>
                  </w:r>
                  <w:r>
                    <w:rPr>
                      <w:sz w:val="20"/>
                    </w:rPr>
                    <w:t>harassment,</w:t>
                  </w:r>
                  <w:r>
                    <w:rPr>
                      <w:spacing w:val="-3"/>
                      <w:sz w:val="20"/>
                    </w:rPr>
                    <w:t xml:space="preserve"> </w:t>
                  </w:r>
                  <w:r>
                    <w:rPr>
                      <w:sz w:val="20"/>
                    </w:rPr>
                    <w:t>discrimination,</w:t>
                  </w:r>
                  <w:r>
                    <w:rPr>
                      <w:spacing w:val="-3"/>
                      <w:sz w:val="20"/>
                    </w:rPr>
                    <w:t xml:space="preserve"> </w:t>
                  </w:r>
                  <w:r>
                    <w:rPr>
                      <w:sz w:val="20"/>
                    </w:rPr>
                    <w:t>or</w:t>
                  </w:r>
                  <w:r>
                    <w:rPr>
                      <w:spacing w:val="-4"/>
                      <w:sz w:val="20"/>
                    </w:rPr>
                    <w:t xml:space="preserve"> </w:t>
                  </w:r>
                  <w:r>
                    <w:rPr>
                      <w:sz w:val="20"/>
                    </w:rPr>
                    <w:t>violation</w:t>
                  </w:r>
                  <w:r>
                    <w:rPr>
                      <w:spacing w:val="-6"/>
                      <w:sz w:val="20"/>
                    </w:rPr>
                    <w:t xml:space="preserve"> </w:t>
                  </w:r>
                  <w:r>
                    <w:rPr>
                      <w:sz w:val="20"/>
                    </w:rPr>
                    <w:t>of</w:t>
                  </w:r>
                  <w:r>
                    <w:rPr>
                      <w:spacing w:val="-3"/>
                      <w:sz w:val="20"/>
                    </w:rPr>
                    <w:t xml:space="preserve"> </w:t>
                  </w:r>
                  <w:r>
                    <w:rPr>
                      <w:sz w:val="20"/>
                    </w:rPr>
                    <w:t>civil rights that have been received from customers, clients, and/or third parties within the past three years? Yes No (If Y</w:t>
                  </w:r>
                  <w:r>
                    <w:rPr>
                      <w:sz w:val="20"/>
                    </w:rPr>
                    <w:t>es, please provide complete</w:t>
                  </w:r>
                  <w:r>
                    <w:rPr>
                      <w:spacing w:val="-23"/>
                      <w:sz w:val="20"/>
                    </w:rPr>
                    <w:t xml:space="preserve"> </w:t>
                  </w:r>
                  <w:r>
                    <w:rPr>
                      <w:sz w:val="20"/>
                    </w:rPr>
                    <w:t>details).</w:t>
                  </w:r>
                </w:p>
                <w:p w14:paraId="776AD852" w14:textId="77777777" w:rsidR="00ED6E1F" w:rsidRDefault="00ED6E1F">
                  <w:pPr>
                    <w:pStyle w:val="BodyText"/>
                    <w:spacing w:before="11"/>
                    <w:rPr>
                      <w:sz w:val="19"/>
                    </w:rPr>
                  </w:pPr>
                </w:p>
                <w:p w14:paraId="58F9B5A1" w14:textId="77777777" w:rsidR="00ED6E1F" w:rsidRDefault="00D21B3F">
                  <w:pPr>
                    <w:numPr>
                      <w:ilvl w:val="0"/>
                      <w:numId w:val="2"/>
                    </w:numPr>
                    <w:tabs>
                      <w:tab w:val="left" w:pos="528"/>
                      <w:tab w:val="left" w:pos="529"/>
                    </w:tabs>
                    <w:ind w:right="126"/>
                    <w:rPr>
                      <w:sz w:val="20"/>
                    </w:rPr>
                  </w:pPr>
                  <w:r>
                    <w:tab/>
                  </w:r>
                  <w:r>
                    <w:rPr>
                      <w:sz w:val="20"/>
                    </w:rPr>
                    <w:t>Does</w:t>
                  </w:r>
                  <w:r>
                    <w:rPr>
                      <w:spacing w:val="-4"/>
                      <w:sz w:val="20"/>
                    </w:rPr>
                    <w:t xml:space="preserve"> </w:t>
                  </w:r>
                  <w:r>
                    <w:rPr>
                      <w:sz w:val="20"/>
                    </w:rPr>
                    <w:t>the</w:t>
                  </w:r>
                  <w:r>
                    <w:rPr>
                      <w:spacing w:val="-4"/>
                      <w:sz w:val="20"/>
                    </w:rPr>
                    <w:t xml:space="preserve"> </w:t>
                  </w:r>
                  <w:r>
                    <w:rPr>
                      <w:sz w:val="20"/>
                    </w:rPr>
                    <w:t>Named</w:t>
                  </w:r>
                  <w:r>
                    <w:rPr>
                      <w:spacing w:val="-3"/>
                      <w:sz w:val="20"/>
                    </w:rPr>
                    <w:t xml:space="preserve"> </w:t>
                  </w:r>
                  <w:r>
                    <w:rPr>
                      <w:sz w:val="20"/>
                    </w:rPr>
                    <w:t>Applicant,</w:t>
                  </w:r>
                  <w:r>
                    <w:rPr>
                      <w:spacing w:val="-3"/>
                      <w:sz w:val="20"/>
                    </w:rPr>
                    <w:t xml:space="preserve"> </w:t>
                  </w:r>
                  <w:proofErr w:type="gramStart"/>
                  <w:r>
                    <w:rPr>
                      <w:sz w:val="20"/>
                    </w:rPr>
                    <w:t>it</w:t>
                  </w:r>
                  <w:proofErr w:type="gramEnd"/>
                  <w:r>
                    <w:rPr>
                      <w:spacing w:val="-4"/>
                      <w:sz w:val="20"/>
                    </w:rPr>
                    <w:t xml:space="preserve"> </w:t>
                  </w:r>
                  <w:r>
                    <w:rPr>
                      <w:sz w:val="20"/>
                    </w:rPr>
                    <w:t>subsidiaries,</w:t>
                  </w:r>
                  <w:r>
                    <w:rPr>
                      <w:spacing w:val="-2"/>
                      <w:sz w:val="20"/>
                    </w:rPr>
                    <w:t xml:space="preserve"> </w:t>
                  </w:r>
                  <w:r>
                    <w:rPr>
                      <w:sz w:val="20"/>
                    </w:rPr>
                    <w:t>or</w:t>
                  </w:r>
                  <w:r>
                    <w:rPr>
                      <w:spacing w:val="-4"/>
                      <w:sz w:val="20"/>
                    </w:rPr>
                    <w:t xml:space="preserve"> </w:t>
                  </w:r>
                  <w:r>
                    <w:rPr>
                      <w:sz w:val="20"/>
                    </w:rPr>
                    <w:t>any</w:t>
                  </w:r>
                  <w:r>
                    <w:rPr>
                      <w:spacing w:val="-4"/>
                      <w:sz w:val="20"/>
                    </w:rPr>
                    <w:t xml:space="preserve"> </w:t>
                  </w:r>
                  <w:r>
                    <w:rPr>
                      <w:sz w:val="20"/>
                    </w:rPr>
                    <w:t>director,</w:t>
                  </w:r>
                  <w:r>
                    <w:rPr>
                      <w:spacing w:val="-3"/>
                      <w:sz w:val="20"/>
                    </w:rPr>
                    <w:t xml:space="preserve"> </w:t>
                  </w:r>
                  <w:r>
                    <w:rPr>
                      <w:sz w:val="20"/>
                    </w:rPr>
                    <w:t>officer</w:t>
                  </w:r>
                  <w:r>
                    <w:rPr>
                      <w:spacing w:val="-3"/>
                      <w:sz w:val="20"/>
                    </w:rPr>
                    <w:t xml:space="preserve"> </w:t>
                  </w:r>
                  <w:r>
                    <w:rPr>
                      <w:sz w:val="20"/>
                    </w:rPr>
                    <w:t>or</w:t>
                  </w:r>
                  <w:r>
                    <w:rPr>
                      <w:spacing w:val="-4"/>
                      <w:sz w:val="20"/>
                    </w:rPr>
                    <w:t xml:space="preserve"> </w:t>
                  </w:r>
                  <w:r>
                    <w:rPr>
                      <w:sz w:val="20"/>
                    </w:rPr>
                    <w:t>manager</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applicant</w:t>
                  </w:r>
                  <w:r>
                    <w:rPr>
                      <w:spacing w:val="-4"/>
                      <w:sz w:val="20"/>
                    </w:rPr>
                    <w:t xml:space="preserve"> </w:t>
                  </w:r>
                  <w:r>
                    <w:rPr>
                      <w:sz w:val="20"/>
                    </w:rPr>
                    <w:t>know</w:t>
                  </w:r>
                  <w:r>
                    <w:rPr>
                      <w:spacing w:val="-3"/>
                      <w:sz w:val="20"/>
                    </w:rPr>
                    <w:t xml:space="preserve"> </w:t>
                  </w:r>
                  <w:r>
                    <w:rPr>
                      <w:sz w:val="20"/>
                    </w:rPr>
                    <w:t>of</w:t>
                  </w:r>
                  <w:r>
                    <w:rPr>
                      <w:spacing w:val="-2"/>
                      <w:sz w:val="20"/>
                    </w:rPr>
                    <w:t xml:space="preserve"> </w:t>
                  </w:r>
                  <w:r>
                    <w:rPr>
                      <w:sz w:val="20"/>
                    </w:rPr>
                    <w:t>any act, incident, error or omission which could give rise to a claim(s), suit(s) or action(s) under the proposed Employment Practices Liability</w:t>
                  </w:r>
                  <w:r>
                    <w:rPr>
                      <w:spacing w:val="-3"/>
                      <w:sz w:val="20"/>
                    </w:rPr>
                    <w:t xml:space="preserve"> </w:t>
                  </w:r>
                  <w:r>
                    <w:rPr>
                      <w:sz w:val="20"/>
                    </w:rPr>
                    <w:t>coverage?</w:t>
                  </w:r>
                </w:p>
                <w:p w14:paraId="7EB9B46E" w14:textId="77777777" w:rsidR="00ED6E1F" w:rsidRDefault="00D21B3F">
                  <w:pPr>
                    <w:tabs>
                      <w:tab w:val="left" w:pos="1561"/>
                      <w:tab w:val="left" w:pos="2589"/>
                    </w:tabs>
                    <w:spacing w:before="2"/>
                    <w:ind w:left="468"/>
                    <w:rPr>
                      <w:sz w:val="20"/>
                    </w:rPr>
                  </w:pPr>
                  <w:r>
                    <w:rPr>
                      <w:sz w:val="20"/>
                    </w:rPr>
                    <w:t>Yes</w:t>
                  </w:r>
                  <w:r>
                    <w:rPr>
                      <w:sz w:val="20"/>
                      <w:u w:val="single"/>
                    </w:rPr>
                    <w:t xml:space="preserve"> </w:t>
                  </w:r>
                  <w:r>
                    <w:rPr>
                      <w:sz w:val="20"/>
                      <w:u w:val="single"/>
                    </w:rPr>
                    <w:tab/>
                  </w:r>
                  <w:r>
                    <w:rPr>
                      <w:sz w:val="20"/>
                    </w:rPr>
                    <w:t>No</w:t>
                  </w:r>
                  <w:r>
                    <w:rPr>
                      <w:sz w:val="20"/>
                      <w:u w:val="single"/>
                    </w:rPr>
                    <w:t xml:space="preserve"> </w:t>
                  </w:r>
                  <w:r>
                    <w:rPr>
                      <w:sz w:val="20"/>
                      <w:u w:val="single"/>
                    </w:rPr>
                    <w:tab/>
                  </w:r>
                  <w:r>
                    <w:rPr>
                      <w:sz w:val="20"/>
                    </w:rPr>
                    <w:t>(If Yes, please provide complete</w:t>
                  </w:r>
                  <w:r>
                    <w:rPr>
                      <w:spacing w:val="-8"/>
                      <w:sz w:val="20"/>
                    </w:rPr>
                    <w:t xml:space="preserve"> </w:t>
                  </w:r>
                  <w:r>
                    <w:rPr>
                      <w:sz w:val="20"/>
                    </w:rPr>
                    <w:t>details).</w:t>
                  </w:r>
                </w:p>
                <w:p w14:paraId="354BE316" w14:textId="77777777" w:rsidR="00ED6E1F" w:rsidRDefault="00ED6E1F">
                  <w:pPr>
                    <w:pStyle w:val="BodyText"/>
                    <w:spacing w:before="11"/>
                    <w:rPr>
                      <w:sz w:val="19"/>
                    </w:rPr>
                  </w:pPr>
                </w:p>
                <w:p w14:paraId="3B539809" w14:textId="77777777" w:rsidR="00ED6E1F" w:rsidRDefault="00D21B3F">
                  <w:pPr>
                    <w:ind w:left="108" w:right="250"/>
                    <w:rPr>
                      <w:i/>
                      <w:sz w:val="20"/>
                    </w:rPr>
                  </w:pPr>
                  <w:r>
                    <w:rPr>
                      <w:i/>
                      <w:sz w:val="20"/>
                    </w:rPr>
                    <w:t xml:space="preserve">It is agreed that with respect to the questions </w:t>
                  </w:r>
                  <w:r>
                    <w:rPr>
                      <w:i/>
                      <w:sz w:val="20"/>
                    </w:rPr>
                    <w:t>above, if such claim(s), suit(s), investigation(s), action(s), proceeding(s), inquiry, violation, knowledge, information or involvement exists, then such claim(s), suit(s), investigation(s), action(s), proceeding(s) or inquiry and any claim or action arisi</w:t>
                  </w:r>
                  <w:r>
                    <w:rPr>
                      <w:i/>
                      <w:sz w:val="20"/>
                    </w:rPr>
                    <w:t>ng there from or arising from such violation, knowledge, information or involvement is excluded from the proposed coverage.</w:t>
                  </w:r>
                </w:p>
              </w:txbxContent>
            </v:textbox>
            <w10:wrap type="topAndBottom" anchorx="page"/>
          </v:shape>
        </w:pict>
      </w:r>
    </w:p>
    <w:p w14:paraId="60C0B6D3" w14:textId="77777777" w:rsidR="00ED6E1F" w:rsidRDefault="00ED6E1F">
      <w:pPr>
        <w:pStyle w:val="BodyText"/>
        <w:spacing w:before="8"/>
        <w:rPr>
          <w:sz w:val="8"/>
        </w:rPr>
      </w:pPr>
    </w:p>
    <w:p w14:paraId="263ED371" w14:textId="236520B8" w:rsidR="0075474D" w:rsidRDefault="0075474D" w:rsidP="0075474D">
      <w:pPr>
        <w:pStyle w:val="ListParagraph"/>
        <w:tabs>
          <w:tab w:val="left" w:pos="593"/>
        </w:tabs>
        <w:spacing w:before="99"/>
        <w:ind w:right="286" w:firstLine="0"/>
        <w:rPr>
          <w:sz w:val="20"/>
        </w:rPr>
      </w:pPr>
      <w:r>
        <w:rPr>
          <w:noProof/>
          <w:sz w:val="20"/>
        </w:rPr>
        <w:lastRenderedPageBreak/>
        <w:pict w14:anchorId="47173382">
          <v:shape id="_x0000_s1035" type="#_x0000_t202" style="position:absolute;left:0;text-align:left;margin-left:63.95pt;margin-top:12.15pt;width:515.4pt;height:477.1pt;z-index:-251651072;mso-wrap-distance-left:0;mso-wrap-distance-right:0;mso-position-horizontal-relative:page" filled="f" strokeweight=".48pt">
            <v:textbox style="mso-next-textbox:#_x0000_s1035" inset="0,0,0,0">
              <w:txbxContent>
                <w:p w14:paraId="19708A41" w14:textId="77777777" w:rsidR="0075474D" w:rsidRDefault="0075474D" w:rsidP="0075474D">
                  <w:pPr>
                    <w:spacing w:before="18"/>
                    <w:ind w:left="108"/>
                    <w:rPr>
                      <w:b/>
                      <w:sz w:val="20"/>
                    </w:rPr>
                  </w:pPr>
                  <w:r>
                    <w:rPr>
                      <w:b/>
                      <w:sz w:val="20"/>
                    </w:rPr>
                    <w:t>11. Applicable for New Business or requesting limit that exceeds current limit EPL policy only:</w:t>
                  </w:r>
                </w:p>
                <w:p w14:paraId="7A323466" w14:textId="79A50AE2" w:rsidR="0075474D" w:rsidRDefault="0075474D" w:rsidP="0075474D">
                  <w:pPr>
                    <w:numPr>
                      <w:ilvl w:val="0"/>
                      <w:numId w:val="4"/>
                    </w:numPr>
                    <w:tabs>
                      <w:tab w:val="left" w:pos="469"/>
                    </w:tabs>
                    <w:spacing w:before="160"/>
                    <w:ind w:right="385"/>
                    <w:rPr>
                      <w:sz w:val="20"/>
                    </w:rPr>
                  </w:pPr>
                  <w:r>
                    <w:rPr>
                      <w:sz w:val="20"/>
                    </w:rPr>
                    <w:t>Have</w:t>
                  </w:r>
                  <w:r>
                    <w:rPr>
                      <w:spacing w:val="-5"/>
                      <w:sz w:val="20"/>
                    </w:rPr>
                    <w:t xml:space="preserve"> </w:t>
                  </w:r>
                  <w:r>
                    <w:rPr>
                      <w:sz w:val="20"/>
                    </w:rPr>
                    <w:t>there</w:t>
                  </w:r>
                  <w:r>
                    <w:rPr>
                      <w:spacing w:val="-4"/>
                      <w:sz w:val="20"/>
                    </w:rPr>
                    <w:t xml:space="preserve"> </w:t>
                  </w:r>
                  <w:r>
                    <w:rPr>
                      <w:sz w:val="20"/>
                    </w:rPr>
                    <w:t>been</w:t>
                  </w:r>
                  <w:r>
                    <w:rPr>
                      <w:spacing w:val="-5"/>
                      <w:sz w:val="20"/>
                    </w:rPr>
                    <w:t xml:space="preserve"> </w:t>
                  </w:r>
                  <w:r>
                    <w:rPr>
                      <w:sz w:val="20"/>
                    </w:rPr>
                    <w:t>any</w:t>
                  </w:r>
                  <w:r>
                    <w:rPr>
                      <w:spacing w:val="-5"/>
                      <w:sz w:val="20"/>
                    </w:rPr>
                    <w:t xml:space="preserve"> </w:t>
                  </w:r>
                  <w:r>
                    <w:rPr>
                      <w:sz w:val="20"/>
                    </w:rPr>
                    <w:t>claims</w:t>
                  </w:r>
                  <w:r>
                    <w:rPr>
                      <w:spacing w:val="-3"/>
                      <w:sz w:val="20"/>
                    </w:rPr>
                    <w:t xml:space="preserve"> </w:t>
                  </w:r>
                  <w:r>
                    <w:rPr>
                      <w:sz w:val="20"/>
                    </w:rPr>
                    <w:t>or</w:t>
                  </w:r>
                  <w:r>
                    <w:rPr>
                      <w:spacing w:val="-4"/>
                      <w:sz w:val="20"/>
                    </w:rPr>
                    <w:t xml:space="preserve"> </w:t>
                  </w:r>
                  <w:r>
                    <w:rPr>
                      <w:sz w:val="20"/>
                    </w:rPr>
                    <w:t>lawsuits</w:t>
                  </w:r>
                  <w:r>
                    <w:rPr>
                      <w:spacing w:val="-4"/>
                      <w:sz w:val="20"/>
                    </w:rPr>
                    <w:t xml:space="preserve"> </w:t>
                  </w:r>
                  <w:r>
                    <w:rPr>
                      <w:sz w:val="20"/>
                    </w:rPr>
                    <w:t>alleging</w:t>
                  </w:r>
                  <w:r>
                    <w:rPr>
                      <w:spacing w:val="-3"/>
                      <w:sz w:val="20"/>
                    </w:rPr>
                    <w:t xml:space="preserve"> </w:t>
                  </w:r>
                  <w:r>
                    <w:rPr>
                      <w:sz w:val="20"/>
                    </w:rPr>
                    <w:t>an</w:t>
                  </w:r>
                  <w:r>
                    <w:rPr>
                      <w:spacing w:val="-6"/>
                      <w:sz w:val="20"/>
                    </w:rPr>
                    <w:t xml:space="preserve"> </w:t>
                  </w:r>
                  <w:r>
                    <w:rPr>
                      <w:sz w:val="20"/>
                    </w:rPr>
                    <w:t>act</w:t>
                  </w:r>
                  <w:r>
                    <w:rPr>
                      <w:spacing w:val="-4"/>
                      <w:sz w:val="20"/>
                    </w:rPr>
                    <w:t xml:space="preserve"> </w:t>
                  </w:r>
                  <w:r>
                    <w:rPr>
                      <w:sz w:val="20"/>
                    </w:rPr>
                    <w:t>of</w:t>
                  </w:r>
                  <w:r>
                    <w:rPr>
                      <w:spacing w:val="-3"/>
                      <w:sz w:val="20"/>
                    </w:rPr>
                    <w:t xml:space="preserve"> </w:t>
                  </w:r>
                  <w:r>
                    <w:rPr>
                      <w:sz w:val="20"/>
                    </w:rPr>
                    <w:t>harassment,</w:t>
                  </w:r>
                  <w:r>
                    <w:rPr>
                      <w:spacing w:val="-3"/>
                      <w:sz w:val="20"/>
                    </w:rPr>
                    <w:t xml:space="preserve"> </w:t>
                  </w:r>
                  <w:r>
                    <w:rPr>
                      <w:sz w:val="20"/>
                    </w:rPr>
                    <w:t>discrimination,</w:t>
                  </w:r>
                  <w:r>
                    <w:rPr>
                      <w:spacing w:val="-3"/>
                      <w:sz w:val="20"/>
                    </w:rPr>
                    <w:t xml:space="preserve"> </w:t>
                  </w:r>
                  <w:r>
                    <w:rPr>
                      <w:sz w:val="20"/>
                    </w:rPr>
                    <w:t>or</w:t>
                  </w:r>
                  <w:r>
                    <w:rPr>
                      <w:spacing w:val="-4"/>
                      <w:sz w:val="20"/>
                    </w:rPr>
                    <w:t xml:space="preserve"> </w:t>
                  </w:r>
                  <w:r>
                    <w:rPr>
                      <w:sz w:val="20"/>
                    </w:rPr>
                    <w:t>violation</w:t>
                  </w:r>
                  <w:r>
                    <w:rPr>
                      <w:spacing w:val="-6"/>
                      <w:sz w:val="20"/>
                    </w:rPr>
                    <w:t xml:space="preserve"> </w:t>
                  </w:r>
                  <w:r>
                    <w:rPr>
                      <w:sz w:val="20"/>
                    </w:rPr>
                    <w:t>of</w:t>
                  </w:r>
                  <w:r>
                    <w:rPr>
                      <w:spacing w:val="-3"/>
                      <w:sz w:val="20"/>
                    </w:rPr>
                    <w:t xml:space="preserve"> </w:t>
                  </w:r>
                  <w:r>
                    <w:rPr>
                      <w:sz w:val="20"/>
                    </w:rPr>
                    <w:t>civil rights that have been received from customers, clients, and/or third parties within the past three years? Yes No (If Yes, please provide complete</w:t>
                  </w:r>
                  <w:r>
                    <w:rPr>
                      <w:spacing w:val="-23"/>
                      <w:sz w:val="20"/>
                    </w:rPr>
                    <w:t xml:space="preserve"> </w:t>
                  </w:r>
                  <w:r>
                    <w:rPr>
                      <w:sz w:val="20"/>
                    </w:rPr>
                    <w:t>details).</w:t>
                  </w:r>
                </w:p>
                <w:p w14:paraId="4B9F6A59" w14:textId="6B06B57E" w:rsidR="0075474D" w:rsidRDefault="0075474D" w:rsidP="0075474D">
                  <w:pPr>
                    <w:tabs>
                      <w:tab w:val="left" w:pos="469"/>
                    </w:tabs>
                    <w:spacing w:before="160"/>
                    <w:ind w:left="468" w:right="385"/>
                    <w:jc w:val="both"/>
                    <w:rPr>
                      <w:sz w:val="20"/>
                    </w:rPr>
                  </w:pPr>
                  <w:r w:rsidRPr="0075474D">
                    <w:rPr>
                      <w:noProof/>
                      <w:sz w:val="20"/>
                    </w:rPr>
                    <w:drawing>
                      <wp:inline distT="0" distB="0" distL="0" distR="0" wp14:anchorId="7B6D91AA" wp14:editId="2335F4AA">
                        <wp:extent cx="6029325" cy="1685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1685925"/>
                                </a:xfrm>
                                <a:prstGeom prst="rect">
                                  <a:avLst/>
                                </a:prstGeom>
                                <a:noFill/>
                                <a:ln>
                                  <a:noFill/>
                                </a:ln>
                              </pic:spPr>
                            </pic:pic>
                          </a:graphicData>
                        </a:graphic>
                      </wp:inline>
                    </w:drawing>
                  </w:r>
                </w:p>
                <w:p w14:paraId="7311338C" w14:textId="77777777" w:rsidR="0075474D" w:rsidRDefault="0075474D" w:rsidP="0075474D">
                  <w:pPr>
                    <w:pStyle w:val="BodyText"/>
                    <w:spacing w:before="11"/>
                    <w:rPr>
                      <w:sz w:val="19"/>
                    </w:rPr>
                  </w:pPr>
                </w:p>
                <w:p w14:paraId="75F383DB" w14:textId="482C1A2C" w:rsidR="0075474D" w:rsidRDefault="0075474D" w:rsidP="0075474D">
                  <w:pPr>
                    <w:numPr>
                      <w:ilvl w:val="0"/>
                      <w:numId w:val="4"/>
                    </w:numPr>
                    <w:tabs>
                      <w:tab w:val="left" w:pos="528"/>
                      <w:tab w:val="left" w:pos="529"/>
                    </w:tabs>
                    <w:ind w:right="126"/>
                    <w:rPr>
                      <w:sz w:val="20"/>
                    </w:rPr>
                  </w:pPr>
                  <w:r>
                    <w:tab/>
                  </w:r>
                  <w:r>
                    <w:rPr>
                      <w:sz w:val="20"/>
                    </w:rPr>
                    <w:t>Does</w:t>
                  </w:r>
                  <w:r>
                    <w:rPr>
                      <w:spacing w:val="-4"/>
                      <w:sz w:val="20"/>
                    </w:rPr>
                    <w:t xml:space="preserve"> </w:t>
                  </w:r>
                  <w:r>
                    <w:rPr>
                      <w:sz w:val="20"/>
                    </w:rPr>
                    <w:t>the</w:t>
                  </w:r>
                  <w:r>
                    <w:rPr>
                      <w:spacing w:val="-4"/>
                      <w:sz w:val="20"/>
                    </w:rPr>
                    <w:t xml:space="preserve"> </w:t>
                  </w:r>
                  <w:r>
                    <w:rPr>
                      <w:sz w:val="20"/>
                    </w:rPr>
                    <w:t>Named</w:t>
                  </w:r>
                  <w:r>
                    <w:rPr>
                      <w:spacing w:val="-3"/>
                      <w:sz w:val="20"/>
                    </w:rPr>
                    <w:t xml:space="preserve"> </w:t>
                  </w:r>
                  <w:r>
                    <w:rPr>
                      <w:sz w:val="20"/>
                    </w:rPr>
                    <w:t>Applicant,</w:t>
                  </w:r>
                  <w:r>
                    <w:rPr>
                      <w:spacing w:val="-3"/>
                      <w:sz w:val="20"/>
                    </w:rPr>
                    <w:t xml:space="preserve"> </w:t>
                  </w:r>
                  <w:r>
                    <w:rPr>
                      <w:sz w:val="20"/>
                    </w:rPr>
                    <w:t>its</w:t>
                  </w:r>
                  <w:r>
                    <w:rPr>
                      <w:spacing w:val="-4"/>
                      <w:sz w:val="20"/>
                    </w:rPr>
                    <w:t xml:space="preserve"> </w:t>
                  </w:r>
                  <w:r>
                    <w:rPr>
                      <w:sz w:val="20"/>
                    </w:rPr>
                    <w:t>subsidiaries,</w:t>
                  </w:r>
                  <w:r>
                    <w:rPr>
                      <w:spacing w:val="-2"/>
                      <w:sz w:val="20"/>
                    </w:rPr>
                    <w:t xml:space="preserve"> </w:t>
                  </w:r>
                  <w:r>
                    <w:rPr>
                      <w:sz w:val="20"/>
                    </w:rPr>
                    <w:t>or</w:t>
                  </w:r>
                  <w:r>
                    <w:rPr>
                      <w:spacing w:val="-4"/>
                      <w:sz w:val="20"/>
                    </w:rPr>
                    <w:t xml:space="preserve"> </w:t>
                  </w:r>
                  <w:r>
                    <w:rPr>
                      <w:sz w:val="20"/>
                    </w:rPr>
                    <w:t>any</w:t>
                  </w:r>
                  <w:r>
                    <w:rPr>
                      <w:spacing w:val="-4"/>
                      <w:sz w:val="20"/>
                    </w:rPr>
                    <w:t xml:space="preserve"> </w:t>
                  </w:r>
                  <w:r>
                    <w:rPr>
                      <w:sz w:val="20"/>
                    </w:rPr>
                    <w:t>director,</w:t>
                  </w:r>
                  <w:r>
                    <w:rPr>
                      <w:spacing w:val="-3"/>
                      <w:sz w:val="20"/>
                    </w:rPr>
                    <w:t xml:space="preserve"> </w:t>
                  </w:r>
                  <w:r>
                    <w:rPr>
                      <w:sz w:val="20"/>
                    </w:rPr>
                    <w:t>officer</w:t>
                  </w:r>
                  <w:r>
                    <w:rPr>
                      <w:spacing w:val="-3"/>
                      <w:sz w:val="20"/>
                    </w:rPr>
                    <w:t xml:space="preserve"> </w:t>
                  </w:r>
                  <w:r>
                    <w:rPr>
                      <w:sz w:val="20"/>
                    </w:rPr>
                    <w:t>or</w:t>
                  </w:r>
                  <w:r>
                    <w:rPr>
                      <w:spacing w:val="-4"/>
                      <w:sz w:val="20"/>
                    </w:rPr>
                    <w:t xml:space="preserve"> </w:t>
                  </w:r>
                  <w:r>
                    <w:rPr>
                      <w:sz w:val="20"/>
                    </w:rPr>
                    <w:t>manager</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applicant</w:t>
                  </w:r>
                  <w:r>
                    <w:rPr>
                      <w:spacing w:val="-4"/>
                      <w:sz w:val="20"/>
                    </w:rPr>
                    <w:t xml:space="preserve"> </w:t>
                  </w:r>
                  <w:r>
                    <w:rPr>
                      <w:sz w:val="20"/>
                    </w:rPr>
                    <w:t>know</w:t>
                  </w:r>
                  <w:r>
                    <w:rPr>
                      <w:spacing w:val="-3"/>
                      <w:sz w:val="20"/>
                    </w:rPr>
                    <w:t xml:space="preserve"> </w:t>
                  </w:r>
                  <w:r>
                    <w:rPr>
                      <w:sz w:val="20"/>
                    </w:rPr>
                    <w:t>of</w:t>
                  </w:r>
                  <w:r>
                    <w:rPr>
                      <w:spacing w:val="-2"/>
                      <w:sz w:val="20"/>
                    </w:rPr>
                    <w:t xml:space="preserve"> </w:t>
                  </w:r>
                  <w:r>
                    <w:rPr>
                      <w:sz w:val="20"/>
                    </w:rPr>
                    <w:t>any act, incident, error or omission which could give rise to a claim(s), suit(s) or action(s) under the proposed Employment Practices Liability</w:t>
                  </w:r>
                  <w:r>
                    <w:rPr>
                      <w:spacing w:val="-3"/>
                      <w:sz w:val="20"/>
                    </w:rPr>
                    <w:t xml:space="preserve"> </w:t>
                  </w:r>
                  <w:r>
                    <w:rPr>
                      <w:sz w:val="20"/>
                    </w:rPr>
                    <w:t>coverage?</w:t>
                  </w:r>
                </w:p>
                <w:p w14:paraId="1A166E75" w14:textId="67901BFD" w:rsidR="0075474D" w:rsidRDefault="0075474D" w:rsidP="0075474D">
                  <w:pPr>
                    <w:tabs>
                      <w:tab w:val="left" w:pos="1561"/>
                      <w:tab w:val="left" w:pos="2589"/>
                    </w:tabs>
                    <w:spacing w:before="2"/>
                    <w:ind w:left="468"/>
                    <w:rPr>
                      <w:sz w:val="20"/>
                    </w:rPr>
                  </w:pPr>
                  <w:r>
                    <w:rPr>
                      <w:sz w:val="20"/>
                    </w:rPr>
                    <w:t>Yes</w:t>
                  </w:r>
                  <w:r>
                    <w:rPr>
                      <w:sz w:val="20"/>
                      <w:u w:val="single"/>
                    </w:rPr>
                    <w:t xml:space="preserve"> </w:t>
                  </w:r>
                  <w:r>
                    <w:rPr>
                      <w:sz w:val="20"/>
                      <w:u w:val="single"/>
                    </w:rPr>
                    <w:tab/>
                  </w:r>
                  <w:r>
                    <w:rPr>
                      <w:sz w:val="20"/>
                    </w:rPr>
                    <w:t>No</w:t>
                  </w:r>
                  <w:r>
                    <w:rPr>
                      <w:sz w:val="20"/>
                      <w:u w:val="single"/>
                    </w:rPr>
                    <w:t xml:space="preserve"> </w:t>
                  </w:r>
                  <w:r>
                    <w:rPr>
                      <w:sz w:val="20"/>
                      <w:u w:val="single"/>
                    </w:rPr>
                    <w:tab/>
                  </w:r>
                  <w:r>
                    <w:rPr>
                      <w:sz w:val="20"/>
                    </w:rPr>
                    <w:t>(If Yes, please provide complete</w:t>
                  </w:r>
                  <w:r>
                    <w:rPr>
                      <w:spacing w:val="-8"/>
                      <w:sz w:val="20"/>
                    </w:rPr>
                    <w:t xml:space="preserve"> </w:t>
                  </w:r>
                  <w:r>
                    <w:rPr>
                      <w:sz w:val="20"/>
                    </w:rPr>
                    <w:t>details).</w:t>
                  </w:r>
                </w:p>
                <w:p w14:paraId="1E8EA5EF" w14:textId="61808050" w:rsidR="0075474D" w:rsidRDefault="0075474D" w:rsidP="0075474D">
                  <w:pPr>
                    <w:tabs>
                      <w:tab w:val="left" w:pos="1561"/>
                      <w:tab w:val="left" w:pos="2589"/>
                    </w:tabs>
                    <w:spacing w:before="2"/>
                    <w:ind w:left="468"/>
                    <w:rPr>
                      <w:sz w:val="20"/>
                    </w:rPr>
                  </w:pPr>
                </w:p>
                <w:p w14:paraId="19C769A3" w14:textId="5D2845D0" w:rsidR="0075474D" w:rsidRDefault="0075474D" w:rsidP="0075474D">
                  <w:pPr>
                    <w:tabs>
                      <w:tab w:val="left" w:pos="1561"/>
                      <w:tab w:val="left" w:pos="2589"/>
                    </w:tabs>
                    <w:spacing w:before="2"/>
                    <w:ind w:left="468"/>
                    <w:rPr>
                      <w:sz w:val="20"/>
                    </w:rPr>
                  </w:pPr>
                  <w:r w:rsidRPr="0075474D">
                    <w:rPr>
                      <w:noProof/>
                      <w:sz w:val="20"/>
                    </w:rPr>
                    <w:drawing>
                      <wp:inline distT="0" distB="0" distL="0" distR="0" wp14:anchorId="6D0B3558" wp14:editId="21055FF0">
                        <wp:extent cx="6029325" cy="18383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1838325"/>
                                </a:xfrm>
                                <a:prstGeom prst="rect">
                                  <a:avLst/>
                                </a:prstGeom>
                                <a:noFill/>
                                <a:ln>
                                  <a:noFill/>
                                </a:ln>
                              </pic:spPr>
                            </pic:pic>
                          </a:graphicData>
                        </a:graphic>
                      </wp:inline>
                    </w:drawing>
                  </w:r>
                </w:p>
                <w:p w14:paraId="5A0DA0D2" w14:textId="77777777" w:rsidR="00751C4E" w:rsidRDefault="00751C4E" w:rsidP="00751C4E">
                  <w:pPr>
                    <w:ind w:right="250"/>
                    <w:rPr>
                      <w:i/>
                      <w:sz w:val="20"/>
                    </w:rPr>
                  </w:pPr>
                </w:p>
                <w:p w14:paraId="122C148B" w14:textId="4074C09A" w:rsidR="0075474D" w:rsidRDefault="0075474D" w:rsidP="00751C4E">
                  <w:pPr>
                    <w:ind w:left="360" w:right="120"/>
                    <w:rPr>
                      <w:i/>
                      <w:sz w:val="20"/>
                    </w:rPr>
                  </w:pPr>
                  <w:r>
                    <w:rPr>
                      <w:i/>
                      <w:sz w:val="20"/>
                    </w:rPr>
                    <w:t>It is agreed that with respect to the questions above, if such claim(s), suit(s), investigation(s), action(s), proceeding(s), inquiry, violation, knowledge, information or involvement exists, then such claim(s), suit(s), investigation(s), action(s), proceeding(s) or inquiry and any claim or action arising there from or arising from such violation, knowledge, information or involvement is excluded from the proposed coverage.</w:t>
                  </w:r>
                </w:p>
                <w:p w14:paraId="113EEE18" w14:textId="3640C5F1" w:rsidR="0075474D" w:rsidRDefault="0075474D" w:rsidP="0075474D">
                  <w:pPr>
                    <w:ind w:left="108" w:right="250"/>
                    <w:rPr>
                      <w:i/>
                      <w:sz w:val="20"/>
                    </w:rPr>
                  </w:pPr>
                </w:p>
                <w:p w14:paraId="6DF6835E" w14:textId="77777777" w:rsidR="0075474D" w:rsidRDefault="0075474D" w:rsidP="0075474D">
                  <w:pPr>
                    <w:ind w:left="108" w:right="250"/>
                    <w:rPr>
                      <w:i/>
                      <w:sz w:val="20"/>
                    </w:rPr>
                  </w:pPr>
                </w:p>
              </w:txbxContent>
            </v:textbox>
            <w10:wrap type="topAndBottom" anchorx="page"/>
          </v:shape>
        </w:pict>
      </w:r>
    </w:p>
    <w:p w14:paraId="0F0ABB36" w14:textId="77777777" w:rsidR="00751C4E" w:rsidRPr="00751C4E" w:rsidRDefault="00751C4E" w:rsidP="00751C4E">
      <w:pPr>
        <w:pStyle w:val="ListParagraph"/>
        <w:tabs>
          <w:tab w:val="left" w:pos="593"/>
        </w:tabs>
        <w:spacing w:before="99"/>
        <w:ind w:right="286" w:firstLine="0"/>
        <w:rPr>
          <w:sz w:val="10"/>
          <w:szCs w:val="10"/>
        </w:rPr>
      </w:pPr>
    </w:p>
    <w:p w14:paraId="5C32A4F3" w14:textId="13D28A27" w:rsidR="00ED6E1F" w:rsidRDefault="00D21B3F">
      <w:pPr>
        <w:pStyle w:val="ListParagraph"/>
        <w:numPr>
          <w:ilvl w:val="0"/>
          <w:numId w:val="1"/>
        </w:numPr>
        <w:tabs>
          <w:tab w:val="left" w:pos="593"/>
        </w:tabs>
        <w:spacing w:before="99"/>
        <w:ind w:right="286"/>
        <w:rPr>
          <w:sz w:val="20"/>
        </w:rPr>
      </w:pPr>
      <w:r>
        <w:rPr>
          <w:sz w:val="20"/>
        </w:rPr>
        <w:t>Has</w:t>
      </w:r>
      <w:r>
        <w:rPr>
          <w:spacing w:val="-5"/>
          <w:sz w:val="20"/>
        </w:rPr>
        <w:t xml:space="preserve"> </w:t>
      </w:r>
      <w:r>
        <w:rPr>
          <w:sz w:val="20"/>
        </w:rPr>
        <w:t>the</w:t>
      </w:r>
      <w:r>
        <w:rPr>
          <w:spacing w:val="-5"/>
          <w:sz w:val="20"/>
        </w:rPr>
        <w:t xml:space="preserve"> </w:t>
      </w:r>
      <w:r>
        <w:rPr>
          <w:sz w:val="20"/>
        </w:rPr>
        <w:t>Applicant</w:t>
      </w:r>
      <w:r>
        <w:rPr>
          <w:spacing w:val="-2"/>
          <w:sz w:val="20"/>
        </w:rPr>
        <w:t xml:space="preserve"> </w:t>
      </w:r>
      <w:r>
        <w:rPr>
          <w:sz w:val="20"/>
        </w:rPr>
        <w:t>ever</w:t>
      </w:r>
      <w:r>
        <w:rPr>
          <w:spacing w:val="-5"/>
          <w:sz w:val="20"/>
        </w:rPr>
        <w:t xml:space="preserve"> </w:t>
      </w:r>
      <w:r>
        <w:rPr>
          <w:sz w:val="20"/>
        </w:rPr>
        <w:t>had</w:t>
      </w:r>
      <w:r>
        <w:rPr>
          <w:spacing w:val="-3"/>
          <w:sz w:val="20"/>
        </w:rPr>
        <w:t xml:space="preserve"> </w:t>
      </w:r>
      <w:r>
        <w:rPr>
          <w:sz w:val="20"/>
        </w:rPr>
        <w:t>an</w:t>
      </w:r>
      <w:r>
        <w:rPr>
          <w:spacing w:val="-6"/>
          <w:sz w:val="20"/>
        </w:rPr>
        <w:t xml:space="preserve"> </w:t>
      </w:r>
      <w:r>
        <w:rPr>
          <w:sz w:val="20"/>
        </w:rPr>
        <w:t>application</w:t>
      </w:r>
      <w:r>
        <w:rPr>
          <w:spacing w:val="-5"/>
          <w:sz w:val="20"/>
        </w:rPr>
        <w:t xml:space="preserve"> </w:t>
      </w:r>
      <w:r>
        <w:rPr>
          <w:sz w:val="20"/>
        </w:rPr>
        <w:t>for</w:t>
      </w:r>
      <w:r>
        <w:rPr>
          <w:spacing w:val="-5"/>
          <w:sz w:val="20"/>
        </w:rPr>
        <w:t xml:space="preserve"> </w:t>
      </w:r>
      <w:r>
        <w:rPr>
          <w:sz w:val="20"/>
        </w:rPr>
        <w:t>employment</w:t>
      </w:r>
      <w:r>
        <w:rPr>
          <w:spacing w:val="-3"/>
          <w:sz w:val="20"/>
        </w:rPr>
        <w:t xml:space="preserve"> </w:t>
      </w:r>
      <w:r>
        <w:rPr>
          <w:sz w:val="20"/>
        </w:rPr>
        <w:t>practices</w:t>
      </w:r>
      <w:r>
        <w:rPr>
          <w:spacing w:val="-5"/>
          <w:sz w:val="20"/>
        </w:rPr>
        <w:t xml:space="preserve"> </w:t>
      </w:r>
      <w:r>
        <w:rPr>
          <w:sz w:val="20"/>
        </w:rPr>
        <w:t>liability</w:t>
      </w:r>
      <w:r>
        <w:rPr>
          <w:spacing w:val="-5"/>
          <w:sz w:val="20"/>
        </w:rPr>
        <w:t xml:space="preserve"> </w:t>
      </w:r>
      <w:r>
        <w:rPr>
          <w:sz w:val="20"/>
        </w:rPr>
        <w:t>coverage</w:t>
      </w:r>
      <w:r>
        <w:rPr>
          <w:spacing w:val="-5"/>
          <w:sz w:val="20"/>
        </w:rPr>
        <w:t xml:space="preserve"> </w:t>
      </w:r>
      <w:r>
        <w:rPr>
          <w:sz w:val="20"/>
        </w:rPr>
        <w:t>declined</w:t>
      </w:r>
      <w:r>
        <w:rPr>
          <w:spacing w:val="-5"/>
          <w:sz w:val="20"/>
        </w:rPr>
        <w:t xml:space="preserve"> </w:t>
      </w:r>
      <w:r>
        <w:rPr>
          <w:sz w:val="20"/>
        </w:rPr>
        <w:t>or</w:t>
      </w:r>
      <w:r>
        <w:rPr>
          <w:spacing w:val="-4"/>
          <w:sz w:val="20"/>
        </w:rPr>
        <w:t xml:space="preserve"> </w:t>
      </w:r>
      <w:r>
        <w:rPr>
          <w:sz w:val="20"/>
        </w:rPr>
        <w:t>have</w:t>
      </w:r>
      <w:r>
        <w:rPr>
          <w:spacing w:val="-4"/>
          <w:sz w:val="20"/>
        </w:rPr>
        <w:t xml:space="preserve"> </w:t>
      </w:r>
      <w:r>
        <w:rPr>
          <w:sz w:val="20"/>
        </w:rPr>
        <w:t xml:space="preserve">you ever had an employment </w:t>
      </w:r>
      <w:r>
        <w:rPr>
          <w:sz w:val="20"/>
        </w:rPr>
        <w:t>practices liability policy cancelled or non-renewed? *</w:t>
      </w:r>
      <w:r>
        <w:rPr>
          <w:b/>
          <w:sz w:val="20"/>
        </w:rPr>
        <w:t>NOT APPLICABLE TO MISSOURI</w:t>
      </w:r>
      <w:r>
        <w:rPr>
          <w:b/>
          <w:spacing w:val="-2"/>
          <w:sz w:val="20"/>
        </w:rPr>
        <w:t xml:space="preserve"> </w:t>
      </w:r>
      <w:r>
        <w:rPr>
          <w:b/>
          <w:sz w:val="20"/>
        </w:rPr>
        <w:t>APPLICANTS</w:t>
      </w:r>
      <w:r>
        <w:rPr>
          <w:sz w:val="20"/>
        </w:rPr>
        <w:t>*</w:t>
      </w:r>
    </w:p>
    <w:p w14:paraId="1DEEF87D" w14:textId="77777777" w:rsidR="00ED6E1F" w:rsidRDefault="00D21B3F">
      <w:pPr>
        <w:tabs>
          <w:tab w:val="left" w:pos="1579"/>
          <w:tab w:val="left" w:pos="2622"/>
        </w:tabs>
        <w:spacing w:before="163"/>
        <w:ind w:left="592"/>
        <w:rPr>
          <w:sz w:val="20"/>
        </w:rPr>
      </w:pPr>
      <w:r>
        <w:rPr>
          <w:sz w:val="20"/>
        </w:rPr>
        <w:t>Yes</w:t>
      </w:r>
      <w:r>
        <w:rPr>
          <w:sz w:val="20"/>
          <w:u w:val="single"/>
        </w:rPr>
        <w:t xml:space="preserve"> </w:t>
      </w:r>
      <w:r>
        <w:rPr>
          <w:sz w:val="20"/>
          <w:u w:val="single"/>
        </w:rPr>
        <w:tab/>
      </w:r>
      <w:r>
        <w:rPr>
          <w:sz w:val="20"/>
        </w:rPr>
        <w:t>No</w:t>
      </w:r>
      <w:r>
        <w:rPr>
          <w:sz w:val="20"/>
          <w:u w:val="single"/>
        </w:rPr>
        <w:t xml:space="preserve"> </w:t>
      </w:r>
      <w:r>
        <w:rPr>
          <w:sz w:val="20"/>
          <w:u w:val="single"/>
        </w:rPr>
        <w:tab/>
      </w:r>
    </w:p>
    <w:p w14:paraId="73BF90B3" w14:textId="77777777" w:rsidR="00ED6E1F" w:rsidRDefault="00D21B3F">
      <w:pPr>
        <w:pStyle w:val="ListParagraph"/>
        <w:numPr>
          <w:ilvl w:val="0"/>
          <w:numId w:val="1"/>
        </w:numPr>
        <w:tabs>
          <w:tab w:val="left" w:pos="593"/>
        </w:tabs>
        <w:rPr>
          <w:sz w:val="20"/>
        </w:rPr>
      </w:pPr>
      <w:r>
        <w:rPr>
          <w:sz w:val="20"/>
        </w:rPr>
        <w:t>Is the applicant currently insured under any Employment Practices Liability insurance</w:t>
      </w:r>
      <w:r>
        <w:rPr>
          <w:spacing w:val="-11"/>
          <w:sz w:val="20"/>
        </w:rPr>
        <w:t xml:space="preserve"> </w:t>
      </w:r>
      <w:r>
        <w:rPr>
          <w:sz w:val="20"/>
        </w:rPr>
        <w:t>policy?</w:t>
      </w:r>
    </w:p>
    <w:p w14:paraId="171F1333" w14:textId="77777777" w:rsidR="00ED6E1F" w:rsidRDefault="00ED6E1F">
      <w:pPr>
        <w:pStyle w:val="BodyText"/>
        <w:spacing w:before="7"/>
        <w:rPr>
          <w:sz w:val="11"/>
        </w:rPr>
      </w:pPr>
    </w:p>
    <w:p w14:paraId="1E303BDC" w14:textId="77777777" w:rsidR="00ED6E1F" w:rsidRDefault="00D21B3F">
      <w:pPr>
        <w:tabs>
          <w:tab w:val="left" w:pos="1639"/>
          <w:tab w:val="left" w:pos="2787"/>
        </w:tabs>
        <w:spacing w:before="99"/>
        <w:ind w:left="592"/>
        <w:rPr>
          <w:sz w:val="20"/>
        </w:rPr>
      </w:pPr>
      <w:r>
        <w:rPr>
          <w:sz w:val="20"/>
        </w:rPr>
        <w:t>Yes</w:t>
      </w:r>
      <w:r>
        <w:rPr>
          <w:sz w:val="20"/>
          <w:u w:val="single"/>
        </w:rPr>
        <w:t xml:space="preserve"> </w:t>
      </w:r>
      <w:r>
        <w:rPr>
          <w:sz w:val="20"/>
          <w:u w:val="single"/>
        </w:rPr>
        <w:tab/>
      </w:r>
      <w:r>
        <w:rPr>
          <w:sz w:val="20"/>
        </w:rPr>
        <w:t>No</w:t>
      </w:r>
      <w:r>
        <w:rPr>
          <w:sz w:val="20"/>
          <w:u w:val="single"/>
        </w:rPr>
        <w:t xml:space="preserve"> </w:t>
      </w:r>
      <w:r>
        <w:rPr>
          <w:sz w:val="20"/>
          <w:u w:val="single"/>
        </w:rPr>
        <w:tab/>
      </w:r>
    </w:p>
    <w:p w14:paraId="3B752078" w14:textId="77777777" w:rsidR="00ED6E1F" w:rsidRDefault="00D21B3F">
      <w:pPr>
        <w:tabs>
          <w:tab w:val="left" w:pos="3890"/>
          <w:tab w:val="left" w:pos="5695"/>
          <w:tab w:val="left" w:pos="8216"/>
          <w:tab w:val="left" w:pos="10089"/>
        </w:tabs>
        <w:spacing w:before="159"/>
        <w:ind w:left="592"/>
        <w:rPr>
          <w:sz w:val="20"/>
        </w:rPr>
      </w:pPr>
      <w:r>
        <w:rPr>
          <w:sz w:val="20"/>
        </w:rPr>
        <w:t>Current</w:t>
      </w:r>
      <w:r>
        <w:rPr>
          <w:spacing w:val="-2"/>
          <w:sz w:val="20"/>
        </w:rPr>
        <w:t xml:space="preserve"> </w:t>
      </w:r>
      <w:r>
        <w:rPr>
          <w:sz w:val="20"/>
        </w:rPr>
        <w:t>EPL</w:t>
      </w:r>
      <w:r>
        <w:rPr>
          <w:spacing w:val="-5"/>
          <w:sz w:val="20"/>
        </w:rPr>
        <w:t xml:space="preserve"> </w:t>
      </w:r>
      <w:r>
        <w:rPr>
          <w:sz w:val="20"/>
        </w:rPr>
        <w:t>Carrier:</w:t>
      </w:r>
      <w:r>
        <w:rPr>
          <w:sz w:val="20"/>
          <w:u w:val="single"/>
        </w:rPr>
        <w:t xml:space="preserve"> </w:t>
      </w:r>
      <w:r>
        <w:rPr>
          <w:sz w:val="20"/>
          <w:u w:val="single"/>
        </w:rPr>
        <w:tab/>
      </w:r>
      <w:r>
        <w:rPr>
          <w:sz w:val="20"/>
        </w:rPr>
        <w:t>Limit:</w:t>
      </w:r>
      <w:r>
        <w:rPr>
          <w:sz w:val="20"/>
          <w:u w:val="single"/>
        </w:rPr>
        <w:t xml:space="preserve"> </w:t>
      </w:r>
      <w:r>
        <w:rPr>
          <w:sz w:val="20"/>
          <w:u w:val="single"/>
        </w:rPr>
        <w:tab/>
      </w:r>
      <w:r>
        <w:rPr>
          <w:sz w:val="20"/>
        </w:rPr>
        <w:t>Deductible:</w:t>
      </w:r>
      <w:r>
        <w:rPr>
          <w:sz w:val="20"/>
          <w:u w:val="single"/>
        </w:rPr>
        <w:t xml:space="preserve"> </w:t>
      </w:r>
      <w:r>
        <w:rPr>
          <w:sz w:val="20"/>
          <w:u w:val="single"/>
        </w:rPr>
        <w:tab/>
      </w:r>
      <w:r>
        <w:rPr>
          <w:sz w:val="20"/>
        </w:rPr>
        <w:t>Premium:</w:t>
      </w:r>
      <w:r>
        <w:rPr>
          <w:sz w:val="20"/>
          <w:u w:val="single"/>
        </w:rPr>
        <w:t xml:space="preserve"> </w:t>
      </w:r>
      <w:r>
        <w:rPr>
          <w:sz w:val="20"/>
          <w:u w:val="single"/>
        </w:rPr>
        <w:tab/>
      </w:r>
    </w:p>
    <w:p w14:paraId="0DA5161B" w14:textId="27DF3418" w:rsidR="00ED6E1F" w:rsidRDefault="00ED6E1F">
      <w:pPr>
        <w:pStyle w:val="BodyText"/>
        <w:spacing w:before="10"/>
        <w:rPr>
          <w:sz w:val="19"/>
        </w:rPr>
      </w:pPr>
    </w:p>
    <w:p w14:paraId="7B74FBEE" w14:textId="77777777" w:rsidR="0075474D" w:rsidRDefault="0075474D">
      <w:pPr>
        <w:pStyle w:val="BodyText"/>
        <w:spacing w:before="10"/>
        <w:rPr>
          <w:sz w:val="19"/>
        </w:rPr>
      </w:pPr>
    </w:p>
    <w:p w14:paraId="114DD005" w14:textId="7ACAD47A" w:rsidR="00ED6E1F" w:rsidRDefault="00D21B3F">
      <w:pPr>
        <w:pStyle w:val="BodyText"/>
        <w:ind w:left="232" w:right="223"/>
        <w:jc w:val="both"/>
      </w:pPr>
      <w:r>
        <w:t>THE</w:t>
      </w:r>
      <w:r>
        <w:rPr>
          <w:spacing w:val="-7"/>
        </w:rPr>
        <w:t xml:space="preserve"> </w:t>
      </w:r>
      <w:r>
        <w:t>UNDERSIGNED</w:t>
      </w:r>
      <w:r>
        <w:rPr>
          <w:spacing w:val="-10"/>
        </w:rPr>
        <w:t xml:space="preserve"> </w:t>
      </w:r>
      <w:r>
        <w:t>AUTHORIZED</w:t>
      </w:r>
      <w:r>
        <w:rPr>
          <w:spacing w:val="-7"/>
        </w:rPr>
        <w:t xml:space="preserve"> </w:t>
      </w:r>
      <w:r>
        <w:t>OFFICER,</w:t>
      </w:r>
      <w:r>
        <w:rPr>
          <w:spacing w:val="-7"/>
        </w:rPr>
        <w:t xml:space="preserve"> </w:t>
      </w:r>
      <w:r>
        <w:t>OWNER</w:t>
      </w:r>
      <w:r>
        <w:rPr>
          <w:spacing w:val="-6"/>
        </w:rPr>
        <w:t xml:space="preserve"> </w:t>
      </w:r>
      <w:r>
        <w:t>OR</w:t>
      </w:r>
      <w:r>
        <w:rPr>
          <w:spacing w:val="-10"/>
        </w:rPr>
        <w:t xml:space="preserve"> </w:t>
      </w:r>
      <w:r>
        <w:t>MANAGER</w:t>
      </w:r>
      <w:r>
        <w:rPr>
          <w:spacing w:val="-6"/>
        </w:rPr>
        <w:t xml:space="preserve"> </w:t>
      </w:r>
      <w:r>
        <w:t>OF</w:t>
      </w:r>
      <w:r>
        <w:rPr>
          <w:spacing w:val="-11"/>
        </w:rPr>
        <w:t xml:space="preserve"> </w:t>
      </w:r>
      <w:r>
        <w:t>THE</w:t>
      </w:r>
      <w:r>
        <w:rPr>
          <w:spacing w:val="-9"/>
        </w:rPr>
        <w:t xml:space="preserve"> </w:t>
      </w:r>
      <w:r>
        <w:t>APPLICANT</w:t>
      </w:r>
      <w:r>
        <w:rPr>
          <w:spacing w:val="-10"/>
        </w:rPr>
        <w:t xml:space="preserve"> </w:t>
      </w:r>
      <w:r>
        <w:t>DECLARES</w:t>
      </w:r>
      <w:r>
        <w:rPr>
          <w:spacing w:val="-9"/>
        </w:rPr>
        <w:t xml:space="preserve"> </w:t>
      </w:r>
      <w:r>
        <w:t>THAT</w:t>
      </w:r>
      <w:r>
        <w:rPr>
          <w:spacing w:val="-7"/>
        </w:rPr>
        <w:t xml:space="preserve"> </w:t>
      </w:r>
      <w:r>
        <w:t>THE</w:t>
      </w:r>
      <w:r>
        <w:rPr>
          <w:spacing w:val="-6"/>
        </w:rPr>
        <w:t xml:space="preserve"> </w:t>
      </w:r>
      <w:r>
        <w:t>STATEMENTS</w:t>
      </w:r>
      <w:r>
        <w:rPr>
          <w:spacing w:val="-8"/>
        </w:rPr>
        <w:t xml:space="preserve"> </w:t>
      </w:r>
      <w:r>
        <w:t>SET</w:t>
      </w:r>
      <w:r>
        <w:rPr>
          <w:spacing w:val="-7"/>
        </w:rPr>
        <w:t xml:space="preserve"> </w:t>
      </w:r>
      <w:r>
        <w:t>FORTH</w:t>
      </w:r>
      <w:r>
        <w:rPr>
          <w:spacing w:val="-6"/>
        </w:rPr>
        <w:t xml:space="preserve"> </w:t>
      </w:r>
      <w:r>
        <w:t>HEREIN</w:t>
      </w:r>
      <w:r>
        <w:rPr>
          <w:spacing w:val="-7"/>
        </w:rPr>
        <w:t xml:space="preserve"> </w:t>
      </w:r>
      <w:r>
        <w:t>ARE TRUE. THE UNDERSIGNED AUTHORIZED OFFICER, OWNER OR MANAGER AGREES THAT IF THE INFORMATION SUPPLIED ON THIS APPLICATION CHANGES BETWEEN THE DATE OF THIS APPLICATION AND THE EFFECTIVE DATE OF THE INSURANCE, HE/SHE (UNDERSIGNED</w:t>
      </w:r>
      <w:r>
        <w:t>) WILL, IN ORDER FOR</w:t>
      </w:r>
      <w:r>
        <w:rPr>
          <w:spacing w:val="-10"/>
        </w:rPr>
        <w:t xml:space="preserve"> </w:t>
      </w:r>
      <w:r>
        <w:t>THE</w:t>
      </w:r>
      <w:r>
        <w:rPr>
          <w:spacing w:val="-9"/>
        </w:rPr>
        <w:t xml:space="preserve"> </w:t>
      </w:r>
      <w:r>
        <w:t>INFORMATION</w:t>
      </w:r>
      <w:r>
        <w:rPr>
          <w:spacing w:val="-9"/>
        </w:rPr>
        <w:t xml:space="preserve"> </w:t>
      </w:r>
      <w:r>
        <w:t>TO</w:t>
      </w:r>
      <w:r>
        <w:rPr>
          <w:spacing w:val="-9"/>
        </w:rPr>
        <w:t xml:space="preserve"> </w:t>
      </w:r>
      <w:r>
        <w:t>BE</w:t>
      </w:r>
      <w:r>
        <w:rPr>
          <w:spacing w:val="-11"/>
        </w:rPr>
        <w:t xml:space="preserve"> </w:t>
      </w:r>
      <w:r>
        <w:t>ACCURATE</w:t>
      </w:r>
      <w:r>
        <w:rPr>
          <w:spacing w:val="-8"/>
        </w:rPr>
        <w:t xml:space="preserve"> </w:t>
      </w:r>
      <w:r>
        <w:t>ON</w:t>
      </w:r>
      <w:r>
        <w:rPr>
          <w:spacing w:val="-9"/>
        </w:rPr>
        <w:t xml:space="preserve"> </w:t>
      </w:r>
      <w:r>
        <w:t>THE</w:t>
      </w:r>
      <w:r>
        <w:rPr>
          <w:spacing w:val="-8"/>
        </w:rPr>
        <w:t xml:space="preserve"> </w:t>
      </w:r>
      <w:r>
        <w:t>EFFECTIVE</w:t>
      </w:r>
      <w:r>
        <w:rPr>
          <w:spacing w:val="-9"/>
        </w:rPr>
        <w:t xml:space="preserve"> </w:t>
      </w:r>
      <w:r>
        <w:t>DATE</w:t>
      </w:r>
      <w:r>
        <w:rPr>
          <w:spacing w:val="-8"/>
        </w:rPr>
        <w:t xml:space="preserve"> </w:t>
      </w:r>
      <w:r>
        <w:t>OF</w:t>
      </w:r>
      <w:r>
        <w:rPr>
          <w:spacing w:val="-9"/>
        </w:rPr>
        <w:t xml:space="preserve"> </w:t>
      </w:r>
      <w:r>
        <w:t>THE</w:t>
      </w:r>
      <w:r>
        <w:rPr>
          <w:spacing w:val="-9"/>
        </w:rPr>
        <w:t xml:space="preserve"> </w:t>
      </w:r>
      <w:r>
        <w:t>INSURANCE,</w:t>
      </w:r>
      <w:r>
        <w:rPr>
          <w:spacing w:val="-8"/>
        </w:rPr>
        <w:t xml:space="preserve"> </w:t>
      </w:r>
      <w:r>
        <w:t>IMMEDIATELY</w:t>
      </w:r>
      <w:r>
        <w:rPr>
          <w:spacing w:val="-9"/>
        </w:rPr>
        <w:t xml:space="preserve"> </w:t>
      </w:r>
      <w:r>
        <w:t>NOTIFY</w:t>
      </w:r>
      <w:r>
        <w:rPr>
          <w:spacing w:val="-10"/>
        </w:rPr>
        <w:t xml:space="preserve"> </w:t>
      </w:r>
      <w:r>
        <w:t>THE</w:t>
      </w:r>
      <w:r>
        <w:rPr>
          <w:spacing w:val="-9"/>
        </w:rPr>
        <w:t xml:space="preserve"> </w:t>
      </w:r>
      <w:r>
        <w:t>INSURER</w:t>
      </w:r>
      <w:r>
        <w:rPr>
          <w:spacing w:val="-9"/>
        </w:rPr>
        <w:t xml:space="preserve"> </w:t>
      </w:r>
      <w:r>
        <w:t>OF</w:t>
      </w:r>
      <w:r>
        <w:rPr>
          <w:spacing w:val="-11"/>
        </w:rPr>
        <w:t xml:space="preserve"> </w:t>
      </w:r>
      <w:r>
        <w:t>SUCH</w:t>
      </w:r>
      <w:r>
        <w:rPr>
          <w:spacing w:val="-9"/>
        </w:rPr>
        <w:t xml:space="preserve"> </w:t>
      </w:r>
      <w:r>
        <w:t>CHANGES, AND THE INSURER MAY WITHDRAW OR MODIFY ANY OUTSTANDING QUOTATIONS AND/OR AUTHORIZATIONS OR AGREEMENTS TO BIND THE INSURANCE.</w:t>
      </w:r>
    </w:p>
    <w:p w14:paraId="52465357" w14:textId="77777777" w:rsidR="00751C4E" w:rsidRDefault="00751C4E">
      <w:pPr>
        <w:pStyle w:val="BodyText"/>
        <w:ind w:left="232" w:right="223"/>
        <w:jc w:val="both"/>
      </w:pPr>
    </w:p>
    <w:p w14:paraId="27D778DC" w14:textId="77777777" w:rsidR="00ED6E1F" w:rsidRDefault="00D21B3F">
      <w:pPr>
        <w:pStyle w:val="BodyText"/>
        <w:spacing w:before="78"/>
        <w:ind w:left="232" w:right="223"/>
        <w:jc w:val="both"/>
      </w:pPr>
      <w:r>
        <w:lastRenderedPageBreak/>
        <w:t>SIGNING</w:t>
      </w:r>
      <w:r>
        <w:rPr>
          <w:spacing w:val="-5"/>
        </w:rPr>
        <w:t xml:space="preserve"> </w:t>
      </w:r>
      <w:r>
        <w:t>OF</w:t>
      </w:r>
      <w:r>
        <w:rPr>
          <w:spacing w:val="-5"/>
        </w:rPr>
        <w:t xml:space="preserve"> </w:t>
      </w:r>
      <w:r>
        <w:t>THIS</w:t>
      </w:r>
      <w:r>
        <w:rPr>
          <w:spacing w:val="-5"/>
        </w:rPr>
        <w:t xml:space="preserve"> </w:t>
      </w:r>
      <w:r>
        <w:t>APPLICATION</w:t>
      </w:r>
      <w:r>
        <w:rPr>
          <w:spacing w:val="-3"/>
        </w:rPr>
        <w:t xml:space="preserve"> </w:t>
      </w:r>
      <w:r>
        <w:t>DOES</w:t>
      </w:r>
      <w:r>
        <w:rPr>
          <w:spacing w:val="-4"/>
        </w:rPr>
        <w:t xml:space="preserve"> </w:t>
      </w:r>
      <w:r>
        <w:t>NOT</w:t>
      </w:r>
      <w:r>
        <w:rPr>
          <w:spacing w:val="-4"/>
        </w:rPr>
        <w:t xml:space="preserve"> </w:t>
      </w:r>
      <w:r>
        <w:t>BIND</w:t>
      </w:r>
      <w:r>
        <w:rPr>
          <w:spacing w:val="-3"/>
        </w:rPr>
        <w:t xml:space="preserve"> </w:t>
      </w:r>
      <w:r>
        <w:t>THE</w:t>
      </w:r>
      <w:r>
        <w:rPr>
          <w:spacing w:val="-4"/>
        </w:rPr>
        <w:t xml:space="preserve"> </w:t>
      </w:r>
      <w:r>
        <w:t>APPLICANT</w:t>
      </w:r>
      <w:r>
        <w:rPr>
          <w:spacing w:val="-4"/>
        </w:rPr>
        <w:t xml:space="preserve"> </w:t>
      </w:r>
      <w:r>
        <w:t>OR</w:t>
      </w:r>
      <w:r>
        <w:rPr>
          <w:spacing w:val="-3"/>
        </w:rPr>
        <w:t xml:space="preserve"> </w:t>
      </w:r>
      <w:r>
        <w:t>THE</w:t>
      </w:r>
      <w:r>
        <w:rPr>
          <w:spacing w:val="-4"/>
        </w:rPr>
        <w:t xml:space="preserve"> </w:t>
      </w:r>
      <w:r>
        <w:t>INSURER</w:t>
      </w:r>
      <w:r>
        <w:rPr>
          <w:spacing w:val="-4"/>
        </w:rPr>
        <w:t xml:space="preserve"> </w:t>
      </w:r>
      <w:r>
        <w:t>TO</w:t>
      </w:r>
      <w:r>
        <w:rPr>
          <w:spacing w:val="-4"/>
        </w:rPr>
        <w:t xml:space="preserve"> </w:t>
      </w:r>
      <w:r>
        <w:t>COMPLETE</w:t>
      </w:r>
      <w:r>
        <w:rPr>
          <w:spacing w:val="-3"/>
        </w:rPr>
        <w:t xml:space="preserve"> </w:t>
      </w:r>
      <w:r>
        <w:t>THE</w:t>
      </w:r>
      <w:r>
        <w:rPr>
          <w:spacing w:val="-4"/>
        </w:rPr>
        <w:t xml:space="preserve"> </w:t>
      </w:r>
      <w:r>
        <w:t>INSURANCE,</w:t>
      </w:r>
      <w:r>
        <w:rPr>
          <w:spacing w:val="-3"/>
        </w:rPr>
        <w:t xml:space="preserve"> </w:t>
      </w:r>
      <w:r>
        <w:t>BUT</w:t>
      </w:r>
      <w:r>
        <w:rPr>
          <w:spacing w:val="-3"/>
        </w:rPr>
        <w:t xml:space="preserve"> </w:t>
      </w:r>
      <w:r>
        <w:t>IT</w:t>
      </w:r>
      <w:r>
        <w:rPr>
          <w:spacing w:val="-4"/>
        </w:rPr>
        <w:t xml:space="preserve"> </w:t>
      </w:r>
      <w:r>
        <w:t>IS</w:t>
      </w:r>
      <w:r>
        <w:rPr>
          <w:spacing w:val="-5"/>
        </w:rPr>
        <w:t xml:space="preserve"> </w:t>
      </w:r>
      <w:r>
        <w:t>AG</w:t>
      </w:r>
      <w:r>
        <w:t>REED</w:t>
      </w:r>
      <w:r>
        <w:rPr>
          <w:spacing w:val="-3"/>
        </w:rPr>
        <w:t xml:space="preserve"> </w:t>
      </w:r>
      <w:r>
        <w:t>THAT</w:t>
      </w:r>
      <w:r>
        <w:rPr>
          <w:spacing w:val="-6"/>
        </w:rPr>
        <w:t xml:space="preserve"> </w:t>
      </w:r>
      <w:r>
        <w:t xml:space="preserve">THIS APPLICATION SHALL BE THE BASIS OF THE CONTRACT SHOULD AN EMPLOYMENT PRACTICES LIABILITY COVERAGE PART/ENDORSEMENT </w:t>
      </w:r>
      <w:r>
        <w:rPr>
          <w:spacing w:val="-3"/>
        </w:rPr>
        <w:t xml:space="preserve">BE </w:t>
      </w:r>
      <w:r>
        <w:t>ISSUED, AND THE APPLICATION IS DEEMED TO BE ATTACHED TO AND SHALL BECOME A PART OF THE</w:t>
      </w:r>
      <w:r>
        <w:rPr>
          <w:spacing w:val="-27"/>
        </w:rPr>
        <w:t xml:space="preserve"> </w:t>
      </w:r>
      <w:r>
        <w:t>POLICY.</w:t>
      </w:r>
    </w:p>
    <w:p w14:paraId="104448CC" w14:textId="77777777" w:rsidR="00ED6E1F" w:rsidRDefault="00ED6E1F">
      <w:pPr>
        <w:pStyle w:val="BodyText"/>
        <w:spacing w:before="1"/>
      </w:pPr>
    </w:p>
    <w:p w14:paraId="26A9686B" w14:textId="77777777" w:rsidR="00ED6E1F" w:rsidRDefault="00D21B3F">
      <w:pPr>
        <w:pStyle w:val="BodyText"/>
        <w:ind w:left="232" w:right="221"/>
        <w:jc w:val="both"/>
      </w:pPr>
      <w:r>
        <w:t>ALL</w:t>
      </w:r>
      <w:r>
        <w:rPr>
          <w:spacing w:val="-9"/>
        </w:rPr>
        <w:t xml:space="preserve"> </w:t>
      </w:r>
      <w:r>
        <w:t>WRITTEN</w:t>
      </w:r>
      <w:r>
        <w:rPr>
          <w:spacing w:val="-8"/>
        </w:rPr>
        <w:t xml:space="preserve"> </w:t>
      </w:r>
      <w:r>
        <w:t>STATEMENTS</w:t>
      </w:r>
      <w:r>
        <w:rPr>
          <w:spacing w:val="-12"/>
        </w:rPr>
        <w:t xml:space="preserve"> </w:t>
      </w:r>
      <w:r>
        <w:t>AND</w:t>
      </w:r>
      <w:r>
        <w:rPr>
          <w:spacing w:val="-12"/>
        </w:rPr>
        <w:t xml:space="preserve"> </w:t>
      </w:r>
      <w:r>
        <w:t>MATERIALS</w:t>
      </w:r>
      <w:r>
        <w:rPr>
          <w:spacing w:val="-9"/>
        </w:rPr>
        <w:t xml:space="preserve"> </w:t>
      </w:r>
      <w:r>
        <w:t>FURNISHED</w:t>
      </w:r>
      <w:r>
        <w:rPr>
          <w:spacing w:val="-10"/>
        </w:rPr>
        <w:t xml:space="preserve"> </w:t>
      </w:r>
      <w:r>
        <w:t>TO</w:t>
      </w:r>
      <w:r>
        <w:rPr>
          <w:spacing w:val="-11"/>
        </w:rPr>
        <w:t xml:space="preserve"> </w:t>
      </w:r>
      <w:r>
        <w:t>THE</w:t>
      </w:r>
      <w:r>
        <w:rPr>
          <w:spacing w:val="-11"/>
        </w:rPr>
        <w:t xml:space="preserve"> </w:t>
      </w:r>
      <w:r>
        <w:t>INSURER</w:t>
      </w:r>
      <w:r>
        <w:rPr>
          <w:spacing w:val="-10"/>
        </w:rPr>
        <w:t xml:space="preserve"> </w:t>
      </w:r>
      <w:r>
        <w:t>IN</w:t>
      </w:r>
      <w:r>
        <w:rPr>
          <w:spacing w:val="-8"/>
        </w:rPr>
        <w:t xml:space="preserve"> </w:t>
      </w:r>
      <w:r>
        <w:t>CONJUNCTION</w:t>
      </w:r>
      <w:r>
        <w:rPr>
          <w:spacing w:val="-9"/>
        </w:rPr>
        <w:t xml:space="preserve"> </w:t>
      </w:r>
      <w:r>
        <w:t>WITH</w:t>
      </w:r>
      <w:r>
        <w:rPr>
          <w:spacing w:val="-8"/>
        </w:rPr>
        <w:t xml:space="preserve"> </w:t>
      </w:r>
      <w:r>
        <w:t>THIS</w:t>
      </w:r>
      <w:r>
        <w:rPr>
          <w:spacing w:val="-12"/>
        </w:rPr>
        <w:t xml:space="preserve"> </w:t>
      </w:r>
      <w:r>
        <w:t>APPLICATION,</w:t>
      </w:r>
      <w:r>
        <w:rPr>
          <w:spacing w:val="-9"/>
        </w:rPr>
        <w:t xml:space="preserve"> </w:t>
      </w:r>
      <w:r>
        <w:t>REGARDLESS</w:t>
      </w:r>
      <w:r>
        <w:rPr>
          <w:spacing w:val="-10"/>
        </w:rPr>
        <w:t xml:space="preserve"> </w:t>
      </w:r>
      <w:r>
        <w:t>OF</w:t>
      </w:r>
      <w:r>
        <w:rPr>
          <w:spacing w:val="-7"/>
        </w:rPr>
        <w:t xml:space="preserve"> </w:t>
      </w:r>
      <w:r>
        <w:t>WHETHER SUCH DOCUMENTS ARE ATTACHED TO THE POLICY, ARE HEREBY INCORPORATED BY REFERENCE INTO THIS APPLICATION AND MADE A PART HEREOF.</w:t>
      </w:r>
    </w:p>
    <w:p w14:paraId="4C178E16" w14:textId="77777777" w:rsidR="00ED6E1F" w:rsidRDefault="00ED6E1F">
      <w:pPr>
        <w:pStyle w:val="BodyText"/>
        <w:spacing w:before="10"/>
        <w:rPr>
          <w:sz w:val="15"/>
        </w:rPr>
      </w:pPr>
    </w:p>
    <w:p w14:paraId="3EB2CB31" w14:textId="77777777" w:rsidR="00ED6E1F" w:rsidRDefault="00D21B3F">
      <w:pPr>
        <w:pStyle w:val="BodyText"/>
        <w:spacing w:before="1"/>
        <w:ind w:left="232" w:right="220"/>
        <w:jc w:val="both"/>
      </w:pPr>
      <w:r>
        <w:t>THE INSURED/UNDERSIGNED REPRESENTS</w:t>
      </w:r>
      <w:r>
        <w:t xml:space="preserve"> THAT THE INFORMATION FURNISHED IN THIS APPLICATION IS COMPLETE, TRUE AND CORRECT TO THE BEST OF THE INSURED’S KNOWLEDGE AND UNDERSTANDS THAT THE POLICY IS CONDITIONED UPON THE COMPLETENESS, TRUTHFULNESS AND CORRECTNESS OF THE INFORMATION FURNISHED. ANY IN</w:t>
      </w:r>
      <w:r>
        <w:t>TENTIONAL MISREPRESENTATION, OMISSION, CONCEALMENT OR INCORRECT STATEMENT</w:t>
      </w:r>
      <w:r>
        <w:rPr>
          <w:spacing w:val="-11"/>
        </w:rPr>
        <w:t xml:space="preserve"> </w:t>
      </w:r>
      <w:r>
        <w:t>OF</w:t>
      </w:r>
      <w:r>
        <w:rPr>
          <w:spacing w:val="-10"/>
        </w:rPr>
        <w:t xml:space="preserve"> </w:t>
      </w:r>
      <w:r>
        <w:t>A</w:t>
      </w:r>
      <w:r>
        <w:rPr>
          <w:spacing w:val="-10"/>
        </w:rPr>
        <w:t xml:space="preserve"> </w:t>
      </w:r>
      <w:r>
        <w:t>MATERIAL</w:t>
      </w:r>
      <w:r>
        <w:rPr>
          <w:spacing w:val="-9"/>
        </w:rPr>
        <w:t xml:space="preserve"> </w:t>
      </w:r>
      <w:r>
        <w:t>FACT,</w:t>
      </w:r>
      <w:r>
        <w:rPr>
          <w:spacing w:val="-10"/>
        </w:rPr>
        <w:t xml:space="preserve"> </w:t>
      </w:r>
      <w:r>
        <w:t>IN</w:t>
      </w:r>
      <w:r>
        <w:rPr>
          <w:spacing w:val="-8"/>
        </w:rPr>
        <w:t xml:space="preserve"> </w:t>
      </w:r>
      <w:r>
        <w:t>THIS</w:t>
      </w:r>
      <w:r>
        <w:rPr>
          <w:spacing w:val="-12"/>
        </w:rPr>
        <w:t xml:space="preserve"> </w:t>
      </w:r>
      <w:r>
        <w:t>APPLICATION</w:t>
      </w:r>
      <w:r>
        <w:rPr>
          <w:spacing w:val="-11"/>
        </w:rPr>
        <w:t xml:space="preserve"> </w:t>
      </w:r>
      <w:r>
        <w:t>OR</w:t>
      </w:r>
      <w:r>
        <w:rPr>
          <w:spacing w:val="-9"/>
        </w:rPr>
        <w:t xml:space="preserve"> </w:t>
      </w:r>
      <w:r>
        <w:t>OTHERWISE,</w:t>
      </w:r>
      <w:r>
        <w:rPr>
          <w:spacing w:val="-8"/>
        </w:rPr>
        <w:t xml:space="preserve"> </w:t>
      </w:r>
      <w:r>
        <w:t>SHALL</w:t>
      </w:r>
      <w:r>
        <w:rPr>
          <w:spacing w:val="-11"/>
        </w:rPr>
        <w:t xml:space="preserve"> </w:t>
      </w:r>
      <w:r>
        <w:t>BE</w:t>
      </w:r>
      <w:r>
        <w:rPr>
          <w:spacing w:val="-11"/>
        </w:rPr>
        <w:t xml:space="preserve"> </w:t>
      </w:r>
      <w:r>
        <w:t>GROUNDS</w:t>
      </w:r>
      <w:r>
        <w:rPr>
          <w:spacing w:val="-10"/>
        </w:rPr>
        <w:t xml:space="preserve"> </w:t>
      </w:r>
      <w:r>
        <w:t>FOR</w:t>
      </w:r>
      <w:r>
        <w:rPr>
          <w:spacing w:val="-11"/>
        </w:rPr>
        <w:t xml:space="preserve"> </w:t>
      </w:r>
      <w:r>
        <w:t>THE</w:t>
      </w:r>
      <w:r>
        <w:rPr>
          <w:spacing w:val="-6"/>
        </w:rPr>
        <w:t xml:space="preserve"> </w:t>
      </w:r>
      <w:r>
        <w:t>CANCELLATION</w:t>
      </w:r>
      <w:r>
        <w:rPr>
          <w:spacing w:val="-9"/>
        </w:rPr>
        <w:t xml:space="preserve"> </w:t>
      </w:r>
      <w:r>
        <w:t>OF</w:t>
      </w:r>
      <w:r>
        <w:rPr>
          <w:spacing w:val="-12"/>
        </w:rPr>
        <w:t xml:space="preserve"> </w:t>
      </w:r>
      <w:r>
        <w:t>ANY</w:t>
      </w:r>
      <w:r>
        <w:rPr>
          <w:spacing w:val="-9"/>
        </w:rPr>
        <w:t xml:space="preserve"> </w:t>
      </w:r>
      <w:r>
        <w:t>BOND</w:t>
      </w:r>
      <w:r>
        <w:rPr>
          <w:spacing w:val="-9"/>
        </w:rPr>
        <w:t xml:space="preserve"> </w:t>
      </w:r>
      <w:r>
        <w:t>OR</w:t>
      </w:r>
      <w:r>
        <w:rPr>
          <w:spacing w:val="-12"/>
        </w:rPr>
        <w:t xml:space="preserve"> </w:t>
      </w:r>
      <w:r>
        <w:t>POLICY ISSUED AND COVERAGE SHALL BE</w:t>
      </w:r>
      <w:r>
        <w:rPr>
          <w:spacing w:val="-5"/>
        </w:rPr>
        <w:t xml:space="preserve"> </w:t>
      </w:r>
      <w:r>
        <w:t>DENIED.</w:t>
      </w:r>
    </w:p>
    <w:p w14:paraId="6C29F189" w14:textId="77777777" w:rsidR="00ED6E1F" w:rsidRDefault="00ED6E1F">
      <w:pPr>
        <w:pStyle w:val="BodyText"/>
        <w:spacing w:before="1"/>
      </w:pPr>
    </w:p>
    <w:p w14:paraId="202413B3" w14:textId="77777777" w:rsidR="00ED6E1F" w:rsidRDefault="00D21B3F">
      <w:pPr>
        <w:pStyle w:val="BodyText"/>
        <w:ind w:left="232" w:right="220"/>
        <w:jc w:val="both"/>
      </w:pPr>
      <w:r>
        <w:rPr>
          <w:b/>
        </w:rPr>
        <w:t>NOTICE</w:t>
      </w:r>
      <w:r>
        <w:rPr>
          <w:b/>
          <w:spacing w:val="-4"/>
        </w:rPr>
        <w:t xml:space="preserve"> </w:t>
      </w:r>
      <w:r>
        <w:rPr>
          <w:b/>
        </w:rPr>
        <w:t>TO</w:t>
      </w:r>
      <w:r>
        <w:rPr>
          <w:b/>
          <w:spacing w:val="-3"/>
        </w:rPr>
        <w:t xml:space="preserve"> </w:t>
      </w:r>
      <w:r>
        <w:rPr>
          <w:b/>
        </w:rPr>
        <w:t>APPLICANTS:</w:t>
      </w:r>
      <w:r>
        <w:rPr>
          <w:b/>
          <w:spacing w:val="-3"/>
        </w:rPr>
        <w:t xml:space="preserve"> </w:t>
      </w:r>
      <w:r>
        <w:t>ANY</w:t>
      </w:r>
      <w:r>
        <w:rPr>
          <w:spacing w:val="-3"/>
        </w:rPr>
        <w:t xml:space="preserve"> </w:t>
      </w:r>
      <w:r>
        <w:t>PERS</w:t>
      </w:r>
      <w:r>
        <w:t>ON</w:t>
      </w:r>
      <w:r>
        <w:rPr>
          <w:spacing w:val="-2"/>
        </w:rPr>
        <w:t xml:space="preserve"> </w:t>
      </w:r>
      <w:r>
        <w:t>WHO</w:t>
      </w:r>
      <w:r>
        <w:rPr>
          <w:spacing w:val="-2"/>
        </w:rPr>
        <w:t xml:space="preserve"> </w:t>
      </w:r>
      <w:r>
        <w:t>KNOWINGLY</w:t>
      </w:r>
      <w:r>
        <w:rPr>
          <w:spacing w:val="-5"/>
        </w:rPr>
        <w:t xml:space="preserve"> </w:t>
      </w:r>
      <w:r>
        <w:t>AND</w:t>
      </w:r>
      <w:r>
        <w:rPr>
          <w:spacing w:val="-3"/>
        </w:rPr>
        <w:t xml:space="preserve"> </w:t>
      </w:r>
      <w:r>
        <w:t>WITH</w:t>
      </w:r>
      <w:r>
        <w:rPr>
          <w:spacing w:val="-2"/>
        </w:rPr>
        <w:t xml:space="preserve"> </w:t>
      </w:r>
      <w:r>
        <w:t>INTENT</w:t>
      </w:r>
      <w:r>
        <w:rPr>
          <w:spacing w:val="-2"/>
        </w:rPr>
        <w:t xml:space="preserve"> </w:t>
      </w:r>
      <w:r>
        <w:t>TO</w:t>
      </w:r>
      <w:r>
        <w:rPr>
          <w:spacing w:val="-3"/>
        </w:rPr>
        <w:t xml:space="preserve"> </w:t>
      </w:r>
      <w:r>
        <w:t>DEFRAUD</w:t>
      </w:r>
      <w:r>
        <w:rPr>
          <w:spacing w:val="-5"/>
        </w:rPr>
        <w:t xml:space="preserve"> </w:t>
      </w:r>
      <w:r>
        <w:t>ANY</w:t>
      </w:r>
      <w:r>
        <w:rPr>
          <w:spacing w:val="-5"/>
        </w:rPr>
        <w:t xml:space="preserve"> </w:t>
      </w:r>
      <w:r>
        <w:t>INSURANCE</w:t>
      </w:r>
      <w:r>
        <w:rPr>
          <w:spacing w:val="-2"/>
        </w:rPr>
        <w:t xml:space="preserve"> </w:t>
      </w:r>
      <w:r>
        <w:t>COMPANY</w:t>
      </w:r>
      <w:r>
        <w:rPr>
          <w:spacing w:val="-3"/>
        </w:rPr>
        <w:t xml:space="preserve"> </w:t>
      </w:r>
      <w:r>
        <w:t>OR</w:t>
      </w:r>
      <w:r>
        <w:rPr>
          <w:spacing w:val="-5"/>
        </w:rPr>
        <w:t xml:space="preserve"> </w:t>
      </w:r>
      <w:r>
        <w:t>OTHER</w:t>
      </w:r>
      <w:r>
        <w:rPr>
          <w:spacing w:val="-2"/>
        </w:rPr>
        <w:t xml:space="preserve"> </w:t>
      </w:r>
      <w:r>
        <w:t>PERSON</w:t>
      </w:r>
      <w:r>
        <w:rPr>
          <w:spacing w:val="-2"/>
        </w:rPr>
        <w:t xml:space="preserve"> </w:t>
      </w:r>
      <w:r>
        <w:t>FILES AN APPLICATION FOR INSURANCE OR STATEMENT OF CLAIM CONTAINING ANY MATERIALLY FALSE INFORMATION OR, CONCEALS, FOR THE PURPOSE OF MISLEADING, INFORMATION CONCERNING ANY FACT MATERIAL THERETO, COMMITS A FRAUDULENT ACT, WHICH IS A CRIME AND MAY SUBJECT S</w:t>
      </w:r>
      <w:r>
        <w:t xml:space="preserve">UCH PERSON TO CRIMINAL AND CIVIL PENALTIES. ANY PERSON WHO KNOWINGLY OR WILLFULLY PRESENTS A FALSE OR FRAUDULENT CLAIM FOR PAYMENT OF A LOSS OR BEVEFIT OR WHO KNOWINGLY OR WILLFULLY PRESENTS FALSE INFORMATION IN AN APPLICATION FOR INSURANCE IS GUILTY OF A </w:t>
      </w:r>
      <w:r>
        <w:t>CRIME AND MAY BE SUBJECT TO FINES AND CONFINEMENT IN</w:t>
      </w:r>
      <w:r>
        <w:rPr>
          <w:spacing w:val="-28"/>
        </w:rPr>
        <w:t xml:space="preserve"> </w:t>
      </w:r>
      <w:r>
        <w:t>PRISON.</w:t>
      </w:r>
    </w:p>
    <w:p w14:paraId="2314887B" w14:textId="77777777" w:rsidR="00ED6E1F" w:rsidRDefault="00ED6E1F">
      <w:pPr>
        <w:pStyle w:val="BodyText"/>
      </w:pPr>
    </w:p>
    <w:p w14:paraId="65C490FA" w14:textId="77777777" w:rsidR="00ED6E1F" w:rsidRDefault="00D21B3F">
      <w:pPr>
        <w:pStyle w:val="BodyText"/>
        <w:ind w:left="232" w:right="223"/>
        <w:jc w:val="both"/>
      </w:pPr>
      <w:r>
        <w:t>NOTICE TO ALABAMA APPLICANTS: ANY PERSON WHO KNOWINGLY PRESENTS A FALSE OR FRAUDULENT CLAIM FOR PAYMENT OF A LOSS OR BENEFIT</w:t>
      </w:r>
      <w:r>
        <w:rPr>
          <w:spacing w:val="-7"/>
        </w:rPr>
        <w:t xml:space="preserve"> </w:t>
      </w:r>
      <w:r>
        <w:t>OR</w:t>
      </w:r>
      <w:r>
        <w:rPr>
          <w:spacing w:val="-6"/>
        </w:rPr>
        <w:t xml:space="preserve"> </w:t>
      </w:r>
      <w:r>
        <w:t>WHO</w:t>
      </w:r>
      <w:r>
        <w:rPr>
          <w:spacing w:val="-10"/>
        </w:rPr>
        <w:t xml:space="preserve"> </w:t>
      </w:r>
      <w:r>
        <w:t>KNOWINGLY</w:t>
      </w:r>
      <w:r>
        <w:rPr>
          <w:spacing w:val="-7"/>
        </w:rPr>
        <w:t xml:space="preserve"> </w:t>
      </w:r>
      <w:r>
        <w:t>PRESENTS</w:t>
      </w:r>
      <w:r>
        <w:rPr>
          <w:spacing w:val="-8"/>
        </w:rPr>
        <w:t xml:space="preserve"> </w:t>
      </w:r>
      <w:r>
        <w:t>FALSE</w:t>
      </w:r>
      <w:r>
        <w:rPr>
          <w:spacing w:val="-9"/>
        </w:rPr>
        <w:t xml:space="preserve"> </w:t>
      </w:r>
      <w:r>
        <w:t>INFORMATION</w:t>
      </w:r>
      <w:r>
        <w:rPr>
          <w:spacing w:val="-9"/>
        </w:rPr>
        <w:t xml:space="preserve"> </w:t>
      </w:r>
      <w:r>
        <w:t>IN</w:t>
      </w:r>
      <w:r>
        <w:rPr>
          <w:spacing w:val="-9"/>
        </w:rPr>
        <w:t xml:space="preserve"> </w:t>
      </w:r>
      <w:r>
        <w:t>AN</w:t>
      </w:r>
      <w:r>
        <w:rPr>
          <w:spacing w:val="-8"/>
        </w:rPr>
        <w:t xml:space="preserve"> </w:t>
      </w:r>
      <w:r>
        <w:t>APPLICATION</w:t>
      </w:r>
      <w:r>
        <w:rPr>
          <w:spacing w:val="-7"/>
        </w:rPr>
        <w:t xml:space="preserve"> </w:t>
      </w:r>
      <w:r>
        <w:t>FOR</w:t>
      </w:r>
      <w:r>
        <w:rPr>
          <w:spacing w:val="-6"/>
        </w:rPr>
        <w:t xml:space="preserve"> </w:t>
      </w:r>
      <w:r>
        <w:t>INS</w:t>
      </w:r>
      <w:r>
        <w:t>URANCE</w:t>
      </w:r>
      <w:r>
        <w:rPr>
          <w:spacing w:val="-9"/>
        </w:rPr>
        <w:t xml:space="preserve"> </w:t>
      </w:r>
      <w:r>
        <w:t>IS</w:t>
      </w:r>
      <w:r>
        <w:rPr>
          <w:spacing w:val="-8"/>
        </w:rPr>
        <w:t xml:space="preserve"> </w:t>
      </w:r>
      <w:r>
        <w:t>GUILTY</w:t>
      </w:r>
      <w:r>
        <w:rPr>
          <w:spacing w:val="-7"/>
        </w:rPr>
        <w:t xml:space="preserve"> </w:t>
      </w:r>
      <w:r>
        <w:t>OF</w:t>
      </w:r>
      <w:r>
        <w:rPr>
          <w:spacing w:val="-11"/>
        </w:rPr>
        <w:t xml:space="preserve"> </w:t>
      </w:r>
      <w:r>
        <w:t>A</w:t>
      </w:r>
      <w:r>
        <w:rPr>
          <w:spacing w:val="-5"/>
        </w:rPr>
        <w:t xml:space="preserve"> </w:t>
      </w:r>
      <w:r>
        <w:t>CRIME</w:t>
      </w:r>
      <w:r>
        <w:rPr>
          <w:spacing w:val="-9"/>
        </w:rPr>
        <w:t xml:space="preserve"> </w:t>
      </w:r>
      <w:r>
        <w:t>AND</w:t>
      </w:r>
      <w:r>
        <w:rPr>
          <w:spacing w:val="-10"/>
        </w:rPr>
        <w:t xml:space="preserve"> </w:t>
      </w:r>
      <w:r>
        <w:t>MAY</w:t>
      </w:r>
      <w:r>
        <w:rPr>
          <w:spacing w:val="-9"/>
        </w:rPr>
        <w:t xml:space="preserve"> </w:t>
      </w:r>
      <w:r>
        <w:t>BE</w:t>
      </w:r>
      <w:r>
        <w:rPr>
          <w:spacing w:val="-7"/>
        </w:rPr>
        <w:t xml:space="preserve"> </w:t>
      </w:r>
      <w:r>
        <w:t>SUBJECT TO RESTITUTION FINES OR CONFINEMENT IN PRISON, OR ANY COMBINATION</w:t>
      </w:r>
      <w:r>
        <w:rPr>
          <w:spacing w:val="-9"/>
        </w:rPr>
        <w:t xml:space="preserve"> </w:t>
      </w:r>
      <w:r>
        <w:t>THEREOF.</w:t>
      </w:r>
    </w:p>
    <w:p w14:paraId="40FAACCC" w14:textId="77777777" w:rsidR="00ED6E1F" w:rsidRDefault="00ED6E1F">
      <w:pPr>
        <w:pStyle w:val="BodyText"/>
        <w:rPr>
          <w:sz w:val="18"/>
        </w:rPr>
      </w:pPr>
    </w:p>
    <w:p w14:paraId="6BC3F01D" w14:textId="77777777" w:rsidR="00ED6E1F" w:rsidRDefault="00D21B3F">
      <w:pPr>
        <w:pStyle w:val="BodyText"/>
        <w:spacing w:before="115"/>
        <w:ind w:left="232" w:right="224"/>
        <w:jc w:val="both"/>
      </w:pPr>
      <w:r>
        <w:t>NOTICE</w:t>
      </w:r>
      <w:r>
        <w:rPr>
          <w:spacing w:val="-9"/>
        </w:rPr>
        <w:t xml:space="preserve"> </w:t>
      </w:r>
      <w:r>
        <w:t>TO</w:t>
      </w:r>
      <w:r>
        <w:rPr>
          <w:spacing w:val="-9"/>
        </w:rPr>
        <w:t xml:space="preserve"> </w:t>
      </w:r>
      <w:r>
        <w:t>ARKANSAS</w:t>
      </w:r>
      <w:r>
        <w:rPr>
          <w:spacing w:val="-12"/>
        </w:rPr>
        <w:t xml:space="preserve"> </w:t>
      </w:r>
      <w:r>
        <w:t>AND</w:t>
      </w:r>
      <w:r>
        <w:rPr>
          <w:spacing w:val="-8"/>
        </w:rPr>
        <w:t xml:space="preserve"> </w:t>
      </w:r>
      <w:r>
        <w:t>NEW</w:t>
      </w:r>
      <w:r>
        <w:rPr>
          <w:spacing w:val="-9"/>
        </w:rPr>
        <w:t xml:space="preserve"> </w:t>
      </w:r>
      <w:r>
        <w:t>MEXICO</w:t>
      </w:r>
      <w:r>
        <w:rPr>
          <w:spacing w:val="-9"/>
        </w:rPr>
        <w:t xml:space="preserve"> </w:t>
      </w:r>
      <w:r>
        <w:t>APPLICANTS:</w:t>
      </w:r>
      <w:r>
        <w:rPr>
          <w:spacing w:val="-8"/>
        </w:rPr>
        <w:t xml:space="preserve"> </w:t>
      </w:r>
      <w:r>
        <w:t>ANY</w:t>
      </w:r>
      <w:r>
        <w:rPr>
          <w:spacing w:val="-8"/>
        </w:rPr>
        <w:t xml:space="preserve"> </w:t>
      </w:r>
      <w:r>
        <w:t>PERSON</w:t>
      </w:r>
      <w:r>
        <w:rPr>
          <w:spacing w:val="-11"/>
        </w:rPr>
        <w:t xml:space="preserve"> </w:t>
      </w:r>
      <w:r>
        <w:t>WHO</w:t>
      </w:r>
      <w:r>
        <w:rPr>
          <w:spacing w:val="-9"/>
        </w:rPr>
        <w:t xml:space="preserve"> </w:t>
      </w:r>
      <w:r>
        <w:t>KNOWINGLY</w:t>
      </w:r>
      <w:r>
        <w:rPr>
          <w:spacing w:val="-9"/>
        </w:rPr>
        <w:t xml:space="preserve"> </w:t>
      </w:r>
      <w:r>
        <w:t>PRESENTS</w:t>
      </w:r>
      <w:r>
        <w:rPr>
          <w:spacing w:val="-10"/>
        </w:rPr>
        <w:t xml:space="preserve"> </w:t>
      </w:r>
      <w:r>
        <w:t>A</w:t>
      </w:r>
      <w:r>
        <w:rPr>
          <w:spacing w:val="-8"/>
        </w:rPr>
        <w:t xml:space="preserve"> </w:t>
      </w:r>
      <w:r>
        <w:t>FALSE</w:t>
      </w:r>
      <w:r>
        <w:rPr>
          <w:spacing w:val="-9"/>
        </w:rPr>
        <w:t xml:space="preserve"> </w:t>
      </w:r>
      <w:r>
        <w:t>OR</w:t>
      </w:r>
      <w:r>
        <w:rPr>
          <w:spacing w:val="-9"/>
        </w:rPr>
        <w:t xml:space="preserve"> </w:t>
      </w:r>
      <w:r>
        <w:t>FRAUDULENT</w:t>
      </w:r>
      <w:r>
        <w:rPr>
          <w:spacing w:val="-8"/>
        </w:rPr>
        <w:t xml:space="preserve"> </w:t>
      </w:r>
      <w:r>
        <w:t>CLAIM</w:t>
      </w:r>
      <w:r>
        <w:rPr>
          <w:spacing w:val="-8"/>
        </w:rPr>
        <w:t xml:space="preserve"> </w:t>
      </w:r>
      <w:r>
        <w:t>FOR</w:t>
      </w:r>
      <w:r>
        <w:rPr>
          <w:spacing w:val="-9"/>
        </w:rPr>
        <w:t xml:space="preserve"> </w:t>
      </w:r>
      <w:r>
        <w:t>PAYMENT OF A LOSS OR BENEFIT, OR KNOWINGLY PRESENTS FALSE INFORMATION IN AN APPLICATION FOR INSURANCE IS GUILTY OF A CRIME AND MAY BE SUBJECT TO FINES AND CONFINEMENT IN</w:t>
      </w:r>
      <w:r>
        <w:rPr>
          <w:spacing w:val="-10"/>
        </w:rPr>
        <w:t xml:space="preserve"> </w:t>
      </w:r>
      <w:r>
        <w:t>PRISON.</w:t>
      </w:r>
    </w:p>
    <w:p w14:paraId="56DF78DA" w14:textId="77777777" w:rsidR="00ED6E1F" w:rsidRDefault="00ED6E1F">
      <w:pPr>
        <w:pStyle w:val="BodyText"/>
        <w:spacing w:before="1"/>
      </w:pPr>
    </w:p>
    <w:p w14:paraId="562C27D3" w14:textId="77777777" w:rsidR="00ED6E1F" w:rsidRDefault="00D21B3F">
      <w:pPr>
        <w:pStyle w:val="BodyText"/>
        <w:ind w:left="232" w:right="225"/>
        <w:jc w:val="both"/>
      </w:pPr>
      <w:r>
        <w:t xml:space="preserve">NOTICE TO COLORADO APPLICANTS: IT IS UNLAWFUL TO KNOWINGLY PROVIDE FALSE, INCOMPLETE, OR MISLEADING FACTS OR INFORMATION TO AN INSURANCE COMPANY FOR THE PURPOSE OF DEFRAUDING OR ATTEMPTING TO DEFRAUD THE COMPANY. PENALTIES MAY INCLUDE IMPRISONMENT, FINES, </w:t>
      </w:r>
      <w:r>
        <w:t>DENIAL OF INSURANCE, AND CIVIL DAMAGES. ANY INSURANCE COMPANY OR AGENT OF AN INSURANCE COMPANY WHO KNOWINGLY PROVIDES FALSE, INCOMPLETE, OR MISLEADING FACTS OR INFORMATION TO A POLICYHOLDER OR CLAIMANT FOR THE PURPOSE OF</w:t>
      </w:r>
      <w:r>
        <w:rPr>
          <w:spacing w:val="-6"/>
        </w:rPr>
        <w:t xml:space="preserve"> </w:t>
      </w:r>
      <w:r>
        <w:t>DEFRAUDING</w:t>
      </w:r>
      <w:r>
        <w:rPr>
          <w:spacing w:val="-6"/>
        </w:rPr>
        <w:t xml:space="preserve"> </w:t>
      </w:r>
      <w:r>
        <w:t>OR</w:t>
      </w:r>
      <w:r>
        <w:rPr>
          <w:spacing w:val="-7"/>
        </w:rPr>
        <w:t xml:space="preserve"> </w:t>
      </w:r>
      <w:r>
        <w:t>ATTEMPTING</w:t>
      </w:r>
      <w:r>
        <w:rPr>
          <w:spacing w:val="-6"/>
        </w:rPr>
        <w:t xml:space="preserve"> </w:t>
      </w:r>
      <w:r>
        <w:t>TO</w:t>
      </w:r>
      <w:r>
        <w:rPr>
          <w:spacing w:val="-5"/>
        </w:rPr>
        <w:t xml:space="preserve"> </w:t>
      </w:r>
      <w:r>
        <w:t>DEFRAUD</w:t>
      </w:r>
      <w:r>
        <w:rPr>
          <w:spacing w:val="-4"/>
        </w:rPr>
        <w:t xml:space="preserve"> </w:t>
      </w:r>
      <w:r>
        <w:t>THE</w:t>
      </w:r>
      <w:r>
        <w:rPr>
          <w:spacing w:val="-5"/>
        </w:rPr>
        <w:t xml:space="preserve"> </w:t>
      </w:r>
      <w:r>
        <w:t>POLICYHOLDER</w:t>
      </w:r>
      <w:r>
        <w:rPr>
          <w:spacing w:val="-7"/>
        </w:rPr>
        <w:t xml:space="preserve"> </w:t>
      </w:r>
      <w:r>
        <w:t>OR</w:t>
      </w:r>
      <w:r>
        <w:rPr>
          <w:spacing w:val="-4"/>
        </w:rPr>
        <w:t xml:space="preserve"> </w:t>
      </w:r>
      <w:r>
        <w:t>CLAIMANT</w:t>
      </w:r>
      <w:r>
        <w:rPr>
          <w:spacing w:val="-5"/>
        </w:rPr>
        <w:t xml:space="preserve"> </w:t>
      </w:r>
      <w:r>
        <w:t>WITH</w:t>
      </w:r>
      <w:r>
        <w:rPr>
          <w:spacing w:val="-4"/>
        </w:rPr>
        <w:t xml:space="preserve"> </w:t>
      </w:r>
      <w:r>
        <w:t>REGARD</w:t>
      </w:r>
      <w:r>
        <w:rPr>
          <w:spacing w:val="-4"/>
        </w:rPr>
        <w:t xml:space="preserve"> </w:t>
      </w:r>
      <w:r>
        <w:t>TO</w:t>
      </w:r>
      <w:r>
        <w:rPr>
          <w:spacing w:val="-8"/>
        </w:rPr>
        <w:t xml:space="preserve"> </w:t>
      </w:r>
      <w:r>
        <w:t>A</w:t>
      </w:r>
      <w:r>
        <w:rPr>
          <w:spacing w:val="-6"/>
        </w:rPr>
        <w:t xml:space="preserve"> </w:t>
      </w:r>
      <w:r>
        <w:t>SETTLEMENT</w:t>
      </w:r>
      <w:r>
        <w:rPr>
          <w:spacing w:val="-4"/>
        </w:rPr>
        <w:t xml:space="preserve"> </w:t>
      </w:r>
      <w:r>
        <w:t>OR</w:t>
      </w:r>
      <w:r>
        <w:rPr>
          <w:spacing w:val="-8"/>
        </w:rPr>
        <w:t xml:space="preserve"> </w:t>
      </w:r>
      <w:r>
        <w:t>AWARD</w:t>
      </w:r>
      <w:r>
        <w:rPr>
          <w:spacing w:val="-4"/>
        </w:rPr>
        <w:t xml:space="preserve"> </w:t>
      </w:r>
      <w:r>
        <w:t>PAYABLE</w:t>
      </w:r>
      <w:r>
        <w:rPr>
          <w:spacing w:val="-7"/>
        </w:rPr>
        <w:t xml:space="preserve"> </w:t>
      </w:r>
      <w:r>
        <w:t>FROM INSURANCE PROCEEDS SHALL BE REPORTED TO THE COLORADO DIVISION OF INSURANCE WITHIN THE DEPARTMENT OF REGULATORY AUTHORITIES.</w:t>
      </w:r>
    </w:p>
    <w:p w14:paraId="7700A151" w14:textId="77777777" w:rsidR="00ED6E1F" w:rsidRDefault="00ED6E1F">
      <w:pPr>
        <w:pStyle w:val="BodyText"/>
        <w:spacing w:before="11"/>
        <w:rPr>
          <w:sz w:val="15"/>
        </w:rPr>
      </w:pPr>
    </w:p>
    <w:p w14:paraId="6E398E31" w14:textId="77777777" w:rsidR="00ED6E1F" w:rsidRDefault="00D21B3F">
      <w:pPr>
        <w:pStyle w:val="BodyText"/>
        <w:ind w:left="232" w:right="225"/>
        <w:jc w:val="both"/>
      </w:pPr>
      <w:r>
        <w:t>NOTICE TO DISTRICT OF COLUMBIA APPLICANTS: WARNING:</w:t>
      </w:r>
      <w:r>
        <w:t xml:space="preserve"> IT IS A CRIME TO PROVIDE FALSE OR MISLEADING INFORMATION TO AN INSURER FOR THE PURPOSE OF DEFRAUDING THE INSURER OR ANY OTHER PERSON. PENALTIES INCLUDE IMPRISONMENT AND/OR FINES. IN ADDITION, AN INSURER MAY DENY INSURANCE BENEFITS IF FALSE INFORMATION MAT</w:t>
      </w:r>
      <w:r>
        <w:t>ERIALLY RELATED TO A CLAIM WAS PROVIDED BY THE APPLICANT.</w:t>
      </w:r>
    </w:p>
    <w:p w14:paraId="3110F20D" w14:textId="77777777" w:rsidR="00ED6E1F" w:rsidRDefault="00ED6E1F">
      <w:pPr>
        <w:pStyle w:val="BodyText"/>
        <w:spacing w:before="1"/>
      </w:pPr>
    </w:p>
    <w:p w14:paraId="7222A720" w14:textId="77777777" w:rsidR="00ED6E1F" w:rsidRDefault="00D21B3F">
      <w:pPr>
        <w:pStyle w:val="BodyText"/>
        <w:ind w:left="232" w:right="223"/>
        <w:jc w:val="both"/>
      </w:pPr>
      <w:r>
        <w:t>NOTICE TO FLORIDA APPLICANTS: ANY PERSON WHO KNOWINGLY AND WITH INTENT TO INJURE, DEFRAUD, OR DECEIVE ANY INSURER FILES A STATEMENT OF CLAIM OR AN APPLICATION CONTAINING ANY FALSE, INCOMPLETE OR MI</w:t>
      </w:r>
      <w:r>
        <w:t>SLEADING INFORMATION IS GUILTY OF A FELONY IN THE THIRD DEGREE.</w:t>
      </w:r>
    </w:p>
    <w:p w14:paraId="36725EA0" w14:textId="77777777" w:rsidR="00ED6E1F" w:rsidRDefault="00ED6E1F">
      <w:pPr>
        <w:pStyle w:val="BodyText"/>
        <w:spacing w:before="10"/>
        <w:rPr>
          <w:sz w:val="15"/>
        </w:rPr>
      </w:pPr>
    </w:p>
    <w:p w14:paraId="5CA4FE75" w14:textId="77777777" w:rsidR="00ED6E1F" w:rsidRDefault="00D21B3F">
      <w:pPr>
        <w:pStyle w:val="BodyText"/>
        <w:spacing w:before="1"/>
        <w:ind w:left="232" w:right="224"/>
        <w:jc w:val="both"/>
      </w:pPr>
      <w:r>
        <w:t>NOTICE TO ILLINOIS APPLICANTS: THE INSURED REPRESENTS THAT THE INFORMATION FURNISHED IN THIS APPLICATION IS COMPLETE, TRUE AND CORRECT. ANY MISREPRESENTATION, OMISSION, CONCEALMENT OR INCORRE</w:t>
      </w:r>
      <w:r>
        <w:t>CT STATEMENT OF A MATERIAL FACT, IN THIS APPLICATION OR OTHERWISE, SHALL NOT BE GROUNDS FOR THE RESCISSION OF ANY BOND OR POLICY ISSUED, UNLESS IT SHALL HAVE BEEN MADE WITH ACTUAL INTENT TO DECEIVE OR MATERIALLY AFFECTS EITHER THE ACCEPTANCE OF THE RISK OF</w:t>
      </w:r>
      <w:r>
        <w:t xml:space="preserve"> THE HAZARD ASSUMED BY THE COMPANY.</w:t>
      </w:r>
    </w:p>
    <w:p w14:paraId="40C2C2A5" w14:textId="77777777" w:rsidR="00ED6E1F" w:rsidRDefault="00ED6E1F">
      <w:pPr>
        <w:pStyle w:val="BodyText"/>
        <w:spacing w:before="11"/>
        <w:rPr>
          <w:sz w:val="15"/>
        </w:rPr>
      </w:pPr>
    </w:p>
    <w:p w14:paraId="0AB1FC40" w14:textId="77777777" w:rsidR="00ED6E1F" w:rsidRDefault="00D21B3F">
      <w:pPr>
        <w:pStyle w:val="BodyText"/>
        <w:ind w:left="232"/>
        <w:jc w:val="both"/>
      </w:pPr>
      <w:r>
        <w:t>NOTICE TO ILLINOIS APPLICANTS REGARDING THE RELIGIOUS FREEDOM PROTECTION AND CIVIL UNION ACT:</w:t>
      </w:r>
    </w:p>
    <w:p w14:paraId="6926E197" w14:textId="77777777" w:rsidR="00ED6E1F" w:rsidRDefault="00D21B3F">
      <w:pPr>
        <w:pStyle w:val="BodyText"/>
        <w:spacing w:before="1"/>
        <w:ind w:left="232" w:right="221"/>
        <w:jc w:val="both"/>
      </w:pPr>
      <w:r>
        <w:t>THIS</w:t>
      </w:r>
      <w:r>
        <w:rPr>
          <w:spacing w:val="-15"/>
        </w:rPr>
        <w:t xml:space="preserve"> </w:t>
      </w:r>
      <w:r>
        <w:t>IS</w:t>
      </w:r>
      <w:r>
        <w:rPr>
          <w:spacing w:val="-12"/>
        </w:rPr>
        <w:t xml:space="preserve"> </w:t>
      </w:r>
      <w:r>
        <w:t>TO</w:t>
      </w:r>
      <w:r>
        <w:rPr>
          <w:spacing w:val="-11"/>
        </w:rPr>
        <w:t xml:space="preserve"> </w:t>
      </w:r>
      <w:r>
        <w:t>PROVIDE</w:t>
      </w:r>
      <w:r>
        <w:rPr>
          <w:spacing w:val="-14"/>
        </w:rPr>
        <w:t xml:space="preserve"> </w:t>
      </w:r>
      <w:r>
        <w:t>NOTICE</w:t>
      </w:r>
      <w:r>
        <w:rPr>
          <w:spacing w:val="-11"/>
        </w:rPr>
        <w:t xml:space="preserve"> </w:t>
      </w:r>
      <w:r>
        <w:t>THAT,</w:t>
      </w:r>
      <w:r>
        <w:rPr>
          <w:spacing w:val="-14"/>
        </w:rPr>
        <w:t xml:space="preserve"> </w:t>
      </w:r>
      <w:r>
        <w:t>PURSUANT</w:t>
      </w:r>
      <w:r>
        <w:rPr>
          <w:spacing w:val="-11"/>
        </w:rPr>
        <w:t xml:space="preserve"> </w:t>
      </w:r>
      <w:r>
        <w:t>TO</w:t>
      </w:r>
      <w:r>
        <w:rPr>
          <w:spacing w:val="-14"/>
        </w:rPr>
        <w:t xml:space="preserve"> </w:t>
      </w:r>
      <w:r>
        <w:t>ILLINOIS</w:t>
      </w:r>
      <w:r>
        <w:rPr>
          <w:spacing w:val="-12"/>
        </w:rPr>
        <w:t xml:space="preserve"> </w:t>
      </w:r>
      <w:r>
        <w:t>DEPARTMENT</w:t>
      </w:r>
      <w:r>
        <w:rPr>
          <w:spacing w:val="-11"/>
        </w:rPr>
        <w:t xml:space="preserve"> </w:t>
      </w:r>
      <w:r>
        <w:t>OF</w:t>
      </w:r>
      <w:r>
        <w:rPr>
          <w:spacing w:val="-14"/>
        </w:rPr>
        <w:t xml:space="preserve"> </w:t>
      </w:r>
      <w:r>
        <w:t>INSURANCE</w:t>
      </w:r>
      <w:r>
        <w:rPr>
          <w:spacing w:val="-15"/>
        </w:rPr>
        <w:t xml:space="preserve"> </w:t>
      </w:r>
      <w:r>
        <w:t>COMPANY</w:t>
      </w:r>
      <w:r>
        <w:rPr>
          <w:spacing w:val="-14"/>
        </w:rPr>
        <w:t xml:space="preserve"> </w:t>
      </w:r>
      <w:r>
        <w:t>BULLETIN</w:t>
      </w:r>
      <w:r>
        <w:rPr>
          <w:spacing w:val="-13"/>
        </w:rPr>
        <w:t xml:space="preserve"> </w:t>
      </w:r>
      <w:r>
        <w:t>2011-06</w:t>
      </w:r>
      <w:r>
        <w:rPr>
          <w:spacing w:val="-14"/>
        </w:rPr>
        <w:t xml:space="preserve"> </w:t>
      </w:r>
      <w:r>
        <w:t>(CB</w:t>
      </w:r>
      <w:r>
        <w:rPr>
          <w:spacing w:val="-14"/>
        </w:rPr>
        <w:t xml:space="preserve"> </w:t>
      </w:r>
      <w:r>
        <w:t>2011-06),</w:t>
      </w:r>
      <w:r>
        <w:rPr>
          <w:spacing w:val="-13"/>
        </w:rPr>
        <w:t xml:space="preserve"> </w:t>
      </w:r>
      <w:r>
        <w:t>THIS</w:t>
      </w:r>
      <w:r>
        <w:rPr>
          <w:spacing w:val="-13"/>
        </w:rPr>
        <w:t xml:space="preserve"> </w:t>
      </w:r>
      <w:r>
        <w:t>POLICY IS</w:t>
      </w:r>
      <w:r>
        <w:rPr>
          <w:spacing w:val="-3"/>
        </w:rPr>
        <w:t xml:space="preserve"> </w:t>
      </w:r>
      <w:r>
        <w:t>IN</w:t>
      </w:r>
      <w:r>
        <w:rPr>
          <w:spacing w:val="-4"/>
        </w:rPr>
        <w:t xml:space="preserve"> </w:t>
      </w:r>
      <w:r>
        <w:t>COMPLIANCE</w:t>
      </w:r>
      <w:r>
        <w:rPr>
          <w:spacing w:val="-2"/>
        </w:rPr>
        <w:t xml:space="preserve"> </w:t>
      </w:r>
      <w:r>
        <w:t>WITH</w:t>
      </w:r>
      <w:r>
        <w:rPr>
          <w:spacing w:val="-4"/>
        </w:rPr>
        <w:t xml:space="preserve"> </w:t>
      </w:r>
      <w:r>
        <w:t>THE</w:t>
      </w:r>
      <w:r>
        <w:rPr>
          <w:spacing w:val="-4"/>
        </w:rPr>
        <w:t xml:space="preserve"> </w:t>
      </w:r>
      <w:r>
        <w:t>ILLINOIS</w:t>
      </w:r>
      <w:r>
        <w:rPr>
          <w:spacing w:val="-3"/>
        </w:rPr>
        <w:t xml:space="preserve"> </w:t>
      </w:r>
      <w:r>
        <w:t>RELIGIOUS</w:t>
      </w:r>
      <w:r>
        <w:rPr>
          <w:spacing w:val="-3"/>
        </w:rPr>
        <w:t xml:space="preserve"> </w:t>
      </w:r>
      <w:r>
        <w:t>FREEDOM</w:t>
      </w:r>
      <w:r>
        <w:rPr>
          <w:spacing w:val="-2"/>
        </w:rPr>
        <w:t xml:space="preserve"> </w:t>
      </w:r>
      <w:r>
        <w:t>PROTECTION</w:t>
      </w:r>
      <w:r>
        <w:rPr>
          <w:spacing w:val="-4"/>
        </w:rPr>
        <w:t xml:space="preserve"> </w:t>
      </w:r>
      <w:r>
        <w:t>AND</w:t>
      </w:r>
      <w:r>
        <w:rPr>
          <w:spacing w:val="-5"/>
        </w:rPr>
        <w:t xml:space="preserve"> </w:t>
      </w:r>
      <w:r>
        <w:t>CIVIL</w:t>
      </w:r>
      <w:r>
        <w:rPr>
          <w:spacing w:val="-2"/>
        </w:rPr>
        <w:t xml:space="preserve"> </w:t>
      </w:r>
      <w:r>
        <w:t>UNION</w:t>
      </w:r>
      <w:r>
        <w:rPr>
          <w:spacing w:val="-5"/>
        </w:rPr>
        <w:t xml:space="preserve"> </w:t>
      </w:r>
      <w:r>
        <w:t>ACT</w:t>
      </w:r>
      <w:r>
        <w:rPr>
          <w:spacing w:val="-5"/>
        </w:rPr>
        <w:t xml:space="preserve"> </w:t>
      </w:r>
      <w:r>
        <w:t>(“THE</w:t>
      </w:r>
      <w:r>
        <w:rPr>
          <w:spacing w:val="-5"/>
        </w:rPr>
        <w:t xml:space="preserve"> </w:t>
      </w:r>
      <w:r>
        <w:t>ACT”,</w:t>
      </w:r>
      <w:r>
        <w:rPr>
          <w:spacing w:val="-2"/>
        </w:rPr>
        <w:t xml:space="preserve"> </w:t>
      </w:r>
      <w:r>
        <w:t>750</w:t>
      </w:r>
      <w:r>
        <w:rPr>
          <w:spacing w:val="-6"/>
        </w:rPr>
        <w:t xml:space="preserve"> </w:t>
      </w:r>
      <w:r>
        <w:t>ILL.</w:t>
      </w:r>
      <w:r>
        <w:rPr>
          <w:spacing w:val="-2"/>
        </w:rPr>
        <w:t xml:space="preserve"> </w:t>
      </w:r>
      <w:r>
        <w:t>COMP.</w:t>
      </w:r>
      <w:r>
        <w:rPr>
          <w:spacing w:val="-2"/>
        </w:rPr>
        <w:t xml:space="preserve"> </w:t>
      </w:r>
      <w:r>
        <w:t>STAT.</w:t>
      </w:r>
      <w:r>
        <w:rPr>
          <w:spacing w:val="-1"/>
        </w:rPr>
        <w:t xml:space="preserve"> </w:t>
      </w:r>
      <w:r>
        <w:t>75/1).</w:t>
      </w:r>
      <w:r>
        <w:rPr>
          <w:spacing w:val="-2"/>
        </w:rPr>
        <w:t xml:space="preserve"> </w:t>
      </w:r>
      <w:r>
        <w:t>THE ACT,</w:t>
      </w:r>
      <w:r>
        <w:rPr>
          <w:spacing w:val="-13"/>
        </w:rPr>
        <w:t xml:space="preserve"> </w:t>
      </w:r>
      <w:r>
        <w:t>WHICH</w:t>
      </w:r>
      <w:r>
        <w:rPr>
          <w:spacing w:val="-13"/>
        </w:rPr>
        <w:t xml:space="preserve"> </w:t>
      </w:r>
      <w:r>
        <w:t>BECAME</w:t>
      </w:r>
      <w:r>
        <w:rPr>
          <w:spacing w:val="-13"/>
        </w:rPr>
        <w:t xml:space="preserve"> </w:t>
      </w:r>
      <w:r>
        <w:t>EFFECTIVE</w:t>
      </w:r>
      <w:r>
        <w:rPr>
          <w:spacing w:val="-13"/>
        </w:rPr>
        <w:t xml:space="preserve"> </w:t>
      </w:r>
      <w:r>
        <w:t>ON</w:t>
      </w:r>
      <w:r>
        <w:rPr>
          <w:spacing w:val="-13"/>
        </w:rPr>
        <w:t xml:space="preserve"> </w:t>
      </w:r>
      <w:r>
        <w:t>JUNE</w:t>
      </w:r>
      <w:r>
        <w:rPr>
          <w:spacing w:val="-12"/>
        </w:rPr>
        <w:t xml:space="preserve"> </w:t>
      </w:r>
      <w:r>
        <w:t>1,</w:t>
      </w:r>
      <w:r>
        <w:rPr>
          <w:spacing w:val="-13"/>
        </w:rPr>
        <w:t xml:space="preserve"> </w:t>
      </w:r>
      <w:r>
        <w:t>2011,</w:t>
      </w:r>
      <w:r>
        <w:rPr>
          <w:spacing w:val="-13"/>
        </w:rPr>
        <w:t xml:space="preserve"> </w:t>
      </w:r>
      <w:r>
        <w:t>CREATES</w:t>
      </w:r>
      <w:r>
        <w:rPr>
          <w:spacing w:val="-14"/>
        </w:rPr>
        <w:t xml:space="preserve"> </w:t>
      </w:r>
      <w:r>
        <w:t>A</w:t>
      </w:r>
      <w:r>
        <w:rPr>
          <w:spacing w:val="-13"/>
        </w:rPr>
        <w:t xml:space="preserve"> </w:t>
      </w:r>
      <w:r>
        <w:t>LEGAL</w:t>
      </w:r>
      <w:r>
        <w:rPr>
          <w:spacing w:val="-15"/>
        </w:rPr>
        <w:t xml:space="preserve"> </w:t>
      </w:r>
      <w:r>
        <w:t>RELATIONSHIP</w:t>
      </w:r>
      <w:r>
        <w:rPr>
          <w:spacing w:val="-15"/>
        </w:rPr>
        <w:t xml:space="preserve"> </w:t>
      </w:r>
      <w:r>
        <w:t>BETWEEN</w:t>
      </w:r>
      <w:r>
        <w:rPr>
          <w:spacing w:val="-13"/>
        </w:rPr>
        <w:t xml:space="preserve"> </w:t>
      </w:r>
      <w:r>
        <w:t>TWO</w:t>
      </w:r>
      <w:r>
        <w:rPr>
          <w:spacing w:val="-14"/>
        </w:rPr>
        <w:t xml:space="preserve"> </w:t>
      </w:r>
      <w:r>
        <w:t>PERSONS</w:t>
      </w:r>
      <w:r>
        <w:rPr>
          <w:spacing w:val="-14"/>
        </w:rPr>
        <w:t xml:space="preserve"> </w:t>
      </w:r>
      <w:r>
        <w:t>OF</w:t>
      </w:r>
      <w:r>
        <w:rPr>
          <w:spacing w:val="-13"/>
        </w:rPr>
        <w:t xml:space="preserve"> </w:t>
      </w:r>
      <w:r>
        <w:t>EITHER</w:t>
      </w:r>
      <w:r>
        <w:rPr>
          <w:spacing w:val="-14"/>
        </w:rPr>
        <w:t xml:space="preserve"> </w:t>
      </w:r>
      <w:r>
        <w:t>THE</w:t>
      </w:r>
      <w:r>
        <w:rPr>
          <w:spacing w:val="-13"/>
        </w:rPr>
        <w:t xml:space="preserve"> </w:t>
      </w:r>
      <w:r>
        <w:t>SAME</w:t>
      </w:r>
      <w:r>
        <w:rPr>
          <w:spacing w:val="-13"/>
        </w:rPr>
        <w:t xml:space="preserve"> </w:t>
      </w:r>
      <w:r>
        <w:t>OR</w:t>
      </w:r>
      <w:r>
        <w:rPr>
          <w:spacing w:val="-14"/>
        </w:rPr>
        <w:t xml:space="preserve"> </w:t>
      </w:r>
      <w:r>
        <w:t xml:space="preserve">OPPOSITE SEX WHO ESTABLISH A CIVIL UNION. THE ACT PROVIDES THAT PARTIES TO A CIVIL UNION ARE ENTITLED TO THE SAME LEGAL OBLIGATIONS, RESPONSIBILITIES, PROTECTIONS AND BENEFITS THAT ARE AFFORDED OR RECOGNIZED BY THE LAW OF ILLINOIS TO SPOUSES, WHETHER THEY </w:t>
      </w:r>
      <w:r>
        <w:t>ARE DERIVED FROM STATUTE, ADMINISTRATIVE RULE, POLICY, COMMON LAW OR ANY SOURCE OF CIVIL OR CRIMINAL LAW. IN ADDITION, THIS LAW</w:t>
      </w:r>
      <w:r>
        <w:rPr>
          <w:spacing w:val="-6"/>
        </w:rPr>
        <w:t xml:space="preserve"> </w:t>
      </w:r>
      <w:r>
        <w:t>REQUIRES</w:t>
      </w:r>
      <w:r>
        <w:rPr>
          <w:spacing w:val="-3"/>
        </w:rPr>
        <w:t xml:space="preserve"> </w:t>
      </w:r>
      <w:r>
        <w:t>RECOGNITION</w:t>
      </w:r>
      <w:r>
        <w:rPr>
          <w:spacing w:val="-2"/>
        </w:rPr>
        <w:t xml:space="preserve"> </w:t>
      </w:r>
      <w:r>
        <w:t>OF</w:t>
      </w:r>
      <w:r>
        <w:rPr>
          <w:spacing w:val="-5"/>
        </w:rPr>
        <w:t xml:space="preserve"> </w:t>
      </w:r>
      <w:r>
        <w:t>A</w:t>
      </w:r>
      <w:r>
        <w:rPr>
          <w:spacing w:val="-1"/>
        </w:rPr>
        <w:t xml:space="preserve"> </w:t>
      </w:r>
      <w:r>
        <w:t>SAME-SEX</w:t>
      </w:r>
      <w:r>
        <w:rPr>
          <w:spacing w:val="-5"/>
        </w:rPr>
        <w:t xml:space="preserve"> </w:t>
      </w:r>
      <w:r>
        <w:t>CIVIL</w:t>
      </w:r>
      <w:r>
        <w:rPr>
          <w:spacing w:val="-2"/>
        </w:rPr>
        <w:t xml:space="preserve"> </w:t>
      </w:r>
      <w:r>
        <w:t>UNION,</w:t>
      </w:r>
      <w:r>
        <w:rPr>
          <w:spacing w:val="-5"/>
        </w:rPr>
        <w:t xml:space="preserve"> </w:t>
      </w:r>
      <w:r>
        <w:t>MARRIAGE,</w:t>
      </w:r>
      <w:r>
        <w:rPr>
          <w:spacing w:val="-1"/>
        </w:rPr>
        <w:t xml:space="preserve"> </w:t>
      </w:r>
      <w:r>
        <w:t>OR</w:t>
      </w:r>
      <w:r>
        <w:rPr>
          <w:spacing w:val="-5"/>
        </w:rPr>
        <w:t xml:space="preserve"> </w:t>
      </w:r>
      <w:r>
        <w:t>OTHER</w:t>
      </w:r>
      <w:r>
        <w:rPr>
          <w:spacing w:val="-2"/>
        </w:rPr>
        <w:t xml:space="preserve"> </w:t>
      </w:r>
      <w:r>
        <w:t>SUBSTANTIALLY</w:t>
      </w:r>
      <w:r>
        <w:rPr>
          <w:spacing w:val="-5"/>
        </w:rPr>
        <w:t xml:space="preserve"> </w:t>
      </w:r>
      <w:r>
        <w:t>SIMILAR</w:t>
      </w:r>
      <w:r>
        <w:rPr>
          <w:spacing w:val="-5"/>
        </w:rPr>
        <w:t xml:space="preserve"> </w:t>
      </w:r>
      <w:r>
        <w:t>LEGAL</w:t>
      </w:r>
      <w:r>
        <w:rPr>
          <w:spacing w:val="-2"/>
        </w:rPr>
        <w:t xml:space="preserve"> </w:t>
      </w:r>
      <w:r>
        <w:t>RELATIONSHIP,</w:t>
      </w:r>
      <w:r>
        <w:rPr>
          <w:spacing w:val="-4"/>
        </w:rPr>
        <w:t xml:space="preserve"> </w:t>
      </w:r>
      <w:r>
        <w:t>EXCEPT</w:t>
      </w:r>
      <w:r>
        <w:rPr>
          <w:spacing w:val="-3"/>
        </w:rPr>
        <w:t xml:space="preserve"> </w:t>
      </w:r>
      <w:r>
        <w:t>FOR COMMON L</w:t>
      </w:r>
      <w:r>
        <w:t>AW MARRIAGE, LEGALLY ENTERED INTO IN OTHER JURISDICTIONS. THE ACT FURTHER PROVIDES THAT “PARTY TO A CIVIL UNION” SHALL BE INCLUDED IN ANY DEFINITION OR USE OF THE TERMS “SPOUSE”, “FAMILY”, “IMMEDIATE FAMILY”, “DEPENDENT”, “NEXT OF KIN” AND OTHER TERMS DESC</w:t>
      </w:r>
      <w:r>
        <w:t>RIPTIVE OF SPOUSAL RELATIONSHIPS AS THOSE TERMS ARE USED THROUGHOUT THE LAW. ACCORDING TO CB 2011- 06, THIS INCLUDES THE TERMS “MARRIAGE” OR “MARRIED” OR ANY VARIATIONS THEREOF. CB 2011-06 ALSO STATES THAT IF POLICIES OF INSURANCE PROVIDE COVERAGE FOR CHIL</w:t>
      </w:r>
      <w:r>
        <w:t>DREN, THE CHILDREN OF CIVIL UNIONS MUST ALSO BE PROVIDED</w:t>
      </w:r>
      <w:r>
        <w:rPr>
          <w:spacing w:val="-20"/>
        </w:rPr>
        <w:t xml:space="preserve"> </w:t>
      </w:r>
      <w:r>
        <w:t>COVERAGE.</w:t>
      </w:r>
    </w:p>
    <w:p w14:paraId="13A93C7E" w14:textId="77777777" w:rsidR="00ED6E1F" w:rsidRDefault="00ED6E1F">
      <w:pPr>
        <w:pStyle w:val="BodyText"/>
      </w:pPr>
    </w:p>
    <w:p w14:paraId="5E82710F" w14:textId="77777777" w:rsidR="00ED6E1F" w:rsidRDefault="00D21B3F">
      <w:pPr>
        <w:pStyle w:val="BodyText"/>
        <w:ind w:left="232" w:right="222"/>
        <w:jc w:val="both"/>
      </w:pPr>
      <w:r>
        <w:t>NOTICE TO KANSAS APPLICANTS: THE INSURED REPRESENTS THAT THE INFORMATION FURNISHED IN THIS APPLICATION IS COMPLETE, TRUE AND</w:t>
      </w:r>
      <w:r>
        <w:rPr>
          <w:spacing w:val="-10"/>
        </w:rPr>
        <w:t xml:space="preserve"> </w:t>
      </w:r>
      <w:r>
        <w:t>CORRECT.</w:t>
      </w:r>
      <w:r>
        <w:rPr>
          <w:spacing w:val="34"/>
        </w:rPr>
        <w:t xml:space="preserve"> </w:t>
      </w:r>
      <w:r>
        <w:t>ANY</w:t>
      </w:r>
      <w:r>
        <w:rPr>
          <w:spacing w:val="-9"/>
        </w:rPr>
        <w:t xml:space="preserve"> </w:t>
      </w:r>
      <w:r>
        <w:t>MISREPRESENTATION</w:t>
      </w:r>
      <w:r>
        <w:rPr>
          <w:spacing w:val="-9"/>
        </w:rPr>
        <w:t xml:space="preserve"> </w:t>
      </w:r>
      <w:r>
        <w:t>IN</w:t>
      </w:r>
      <w:r>
        <w:rPr>
          <w:spacing w:val="-8"/>
        </w:rPr>
        <w:t xml:space="preserve"> </w:t>
      </w:r>
      <w:r>
        <w:t>THIS</w:t>
      </w:r>
      <w:r>
        <w:rPr>
          <w:spacing w:val="-9"/>
        </w:rPr>
        <w:t xml:space="preserve"> </w:t>
      </w:r>
      <w:r>
        <w:t>APPLICATION</w:t>
      </w:r>
      <w:r>
        <w:rPr>
          <w:spacing w:val="-6"/>
        </w:rPr>
        <w:t xml:space="preserve"> </w:t>
      </w:r>
      <w:r>
        <w:t>SHALL</w:t>
      </w:r>
      <w:r>
        <w:rPr>
          <w:spacing w:val="-6"/>
        </w:rPr>
        <w:t xml:space="preserve"> </w:t>
      </w:r>
      <w:r>
        <w:t>BE</w:t>
      </w:r>
      <w:r>
        <w:rPr>
          <w:spacing w:val="-8"/>
        </w:rPr>
        <w:t xml:space="preserve"> </w:t>
      </w:r>
      <w:r>
        <w:t>GRO</w:t>
      </w:r>
      <w:r>
        <w:t>UNDS</w:t>
      </w:r>
      <w:r>
        <w:rPr>
          <w:spacing w:val="-7"/>
        </w:rPr>
        <w:t xml:space="preserve"> </w:t>
      </w:r>
      <w:r>
        <w:t>FOR</w:t>
      </w:r>
      <w:r>
        <w:rPr>
          <w:spacing w:val="-4"/>
        </w:rPr>
        <w:t xml:space="preserve"> </w:t>
      </w:r>
      <w:r>
        <w:t>THE</w:t>
      </w:r>
      <w:r>
        <w:rPr>
          <w:spacing w:val="-6"/>
        </w:rPr>
        <w:t xml:space="preserve"> </w:t>
      </w:r>
      <w:r>
        <w:t>CANCELLATION</w:t>
      </w:r>
      <w:r>
        <w:rPr>
          <w:spacing w:val="-6"/>
        </w:rPr>
        <w:t xml:space="preserve"> </w:t>
      </w:r>
      <w:r>
        <w:t>OF</w:t>
      </w:r>
      <w:r>
        <w:rPr>
          <w:spacing w:val="-10"/>
        </w:rPr>
        <w:t xml:space="preserve"> </w:t>
      </w:r>
      <w:r>
        <w:t>ANY</w:t>
      </w:r>
      <w:r>
        <w:rPr>
          <w:spacing w:val="-7"/>
        </w:rPr>
        <w:t xml:space="preserve"> </w:t>
      </w:r>
      <w:r>
        <w:t>BOND</w:t>
      </w:r>
      <w:r>
        <w:rPr>
          <w:spacing w:val="-7"/>
        </w:rPr>
        <w:t xml:space="preserve"> </w:t>
      </w:r>
      <w:r>
        <w:t>OR</w:t>
      </w:r>
      <w:r>
        <w:rPr>
          <w:spacing w:val="-9"/>
        </w:rPr>
        <w:t xml:space="preserve"> </w:t>
      </w:r>
      <w:r>
        <w:t>POLICY</w:t>
      </w:r>
      <w:r>
        <w:rPr>
          <w:spacing w:val="-10"/>
        </w:rPr>
        <w:t xml:space="preserve"> </w:t>
      </w:r>
      <w:r>
        <w:t>ISSUED.</w:t>
      </w:r>
    </w:p>
    <w:p w14:paraId="4D382AA2" w14:textId="77777777" w:rsidR="00ED6E1F" w:rsidRDefault="00ED6E1F">
      <w:pPr>
        <w:pStyle w:val="BodyText"/>
      </w:pPr>
    </w:p>
    <w:p w14:paraId="7EC86F0D" w14:textId="77777777" w:rsidR="00ED6E1F" w:rsidRDefault="00D21B3F">
      <w:pPr>
        <w:pStyle w:val="BodyText"/>
        <w:ind w:left="232" w:right="421"/>
      </w:pPr>
      <w:r>
        <w:t>NOTICE TO KANSAS APPLICANTS: INSURANCE FRAUD IS AN ACT BY ANY PERSON WHO, KNOWINGLY AND WITH INTENT TO DEFRAUD,PRESENTS, CAUSES TO BE PRESENTED OR PREPARES WITH KNOWLEDGE OR BELIEF THAT IT WILL BE PRESENTED TO OR BY AN INSURER, PURPORTED INSURER, BROKER OR</w:t>
      </w:r>
      <w:r>
        <w:t xml:space="preserve"> ANY AGENT THEREOF, ANY WRITTEN STATEMENT AS PART OF, OR IN SUPPORT OF, AN APPLICATION FOR THE ISSUANCE OF, OR THE RATING OF AN INSURANCE POLICY FOR PERSONAL OR COMMERCIAL INSURANCE, OR A CLAIM FOR PAYMENT OR OTHER BENEFIT PURSUANT TO AN INSURANCE POLICY F</w:t>
      </w:r>
      <w:r>
        <w:t>OR COMMERCIAL OR PERSONAL INSURANCE WHICH SUCH PERSON KNOWS TO CONTAIN MATERIALLY FALSE INFORMATION CONCERNING ANY FACT MATERIAL THERETO; OR CONCEALS, FOR THE PURPOSE OF MISLEADING,INFORMATION CONCERNING ANY FACT MATERIAL THERETO.</w:t>
      </w:r>
    </w:p>
    <w:p w14:paraId="6A593CA2" w14:textId="77777777" w:rsidR="00ED6E1F" w:rsidRDefault="00ED6E1F">
      <w:pPr>
        <w:sectPr w:rsidR="00ED6E1F">
          <w:pgSz w:w="12240" w:h="15840"/>
          <w:pgMar w:top="640" w:right="780" w:bottom="980" w:left="920" w:header="0" w:footer="719" w:gutter="0"/>
          <w:cols w:space="720"/>
        </w:sectPr>
      </w:pPr>
    </w:p>
    <w:p w14:paraId="7C77F6E1" w14:textId="77777777" w:rsidR="00ED6E1F" w:rsidRDefault="00D21B3F">
      <w:pPr>
        <w:pStyle w:val="BodyText"/>
        <w:spacing w:before="78"/>
        <w:ind w:left="232" w:right="227"/>
        <w:jc w:val="both"/>
      </w:pPr>
      <w:r>
        <w:lastRenderedPageBreak/>
        <w:t xml:space="preserve">NOTICE TO KENTUCKY APPLICANTS: ANY PERSON WHO KNOWINGLY AND WITH INTENT TO DEFRAUD ANY INSURANCE COMPANY OR OTHER PERSON FILES AN APPLICATION FOR INSURANCE CONTAINING ANY MATERIALLY FALSE INFORMATION, OR CONCEALS FOR THE PURPOSE OF MISLEADING, INFORMATION </w:t>
      </w:r>
      <w:r>
        <w:t>CONCERNING ANY FACT MATERIAL THERETO, COMMITS A FRAUDULENT INSURANCE ACT, WHICH IS A CRIME.</w:t>
      </w:r>
    </w:p>
    <w:p w14:paraId="21470263" w14:textId="77777777" w:rsidR="00ED6E1F" w:rsidRDefault="00ED6E1F">
      <w:pPr>
        <w:pStyle w:val="BodyText"/>
        <w:spacing w:before="1"/>
      </w:pPr>
    </w:p>
    <w:p w14:paraId="3C335221" w14:textId="77777777" w:rsidR="00ED6E1F" w:rsidRDefault="00D21B3F">
      <w:pPr>
        <w:pStyle w:val="BodyText"/>
        <w:ind w:left="232" w:right="222"/>
        <w:jc w:val="both"/>
      </w:pPr>
      <w:r>
        <w:t>NOTICE</w:t>
      </w:r>
      <w:r>
        <w:rPr>
          <w:spacing w:val="-3"/>
        </w:rPr>
        <w:t xml:space="preserve"> </w:t>
      </w:r>
      <w:r>
        <w:t>TO</w:t>
      </w:r>
      <w:r>
        <w:rPr>
          <w:spacing w:val="-6"/>
        </w:rPr>
        <w:t xml:space="preserve"> </w:t>
      </w:r>
      <w:r>
        <w:t>LOUISIANA</w:t>
      </w:r>
      <w:r>
        <w:rPr>
          <w:spacing w:val="-4"/>
        </w:rPr>
        <w:t xml:space="preserve"> </w:t>
      </w:r>
      <w:r>
        <w:t>APPLICANTS:</w:t>
      </w:r>
      <w:r>
        <w:rPr>
          <w:spacing w:val="-1"/>
        </w:rPr>
        <w:t xml:space="preserve"> </w:t>
      </w:r>
      <w:r>
        <w:t>THE</w:t>
      </w:r>
      <w:r>
        <w:rPr>
          <w:spacing w:val="-3"/>
        </w:rPr>
        <w:t xml:space="preserve"> </w:t>
      </w:r>
      <w:r>
        <w:t>INSURED</w:t>
      </w:r>
      <w:r>
        <w:rPr>
          <w:spacing w:val="-5"/>
        </w:rPr>
        <w:t xml:space="preserve"> </w:t>
      </w:r>
      <w:r>
        <w:t>REPRESENTS</w:t>
      </w:r>
      <w:r>
        <w:rPr>
          <w:spacing w:val="-6"/>
        </w:rPr>
        <w:t xml:space="preserve"> </w:t>
      </w:r>
      <w:r>
        <w:t>THAT</w:t>
      </w:r>
      <w:r>
        <w:rPr>
          <w:spacing w:val="-3"/>
        </w:rPr>
        <w:t xml:space="preserve"> </w:t>
      </w:r>
      <w:r>
        <w:t>THE</w:t>
      </w:r>
      <w:r>
        <w:rPr>
          <w:spacing w:val="-2"/>
        </w:rPr>
        <w:t xml:space="preserve"> </w:t>
      </w:r>
      <w:r>
        <w:t>INFORMATION</w:t>
      </w:r>
      <w:r>
        <w:rPr>
          <w:spacing w:val="-3"/>
        </w:rPr>
        <w:t xml:space="preserve"> </w:t>
      </w:r>
      <w:r>
        <w:t>FURNISHED</w:t>
      </w:r>
      <w:r>
        <w:rPr>
          <w:spacing w:val="-4"/>
        </w:rPr>
        <w:t xml:space="preserve"> </w:t>
      </w:r>
      <w:r>
        <w:t>IN</w:t>
      </w:r>
      <w:r>
        <w:rPr>
          <w:spacing w:val="-2"/>
        </w:rPr>
        <w:t xml:space="preserve"> </w:t>
      </w:r>
      <w:r>
        <w:t>THIS</w:t>
      </w:r>
      <w:r>
        <w:rPr>
          <w:spacing w:val="-7"/>
        </w:rPr>
        <w:t xml:space="preserve"> </w:t>
      </w:r>
      <w:r>
        <w:t>APPLICATION</w:t>
      </w:r>
      <w:r>
        <w:rPr>
          <w:spacing w:val="-5"/>
        </w:rPr>
        <w:t xml:space="preserve"> </w:t>
      </w:r>
      <w:r>
        <w:t>IS</w:t>
      </w:r>
      <w:r>
        <w:rPr>
          <w:spacing w:val="-4"/>
        </w:rPr>
        <w:t xml:space="preserve"> </w:t>
      </w:r>
      <w:r>
        <w:t>COMPLETE,</w:t>
      </w:r>
      <w:r>
        <w:rPr>
          <w:spacing w:val="-3"/>
        </w:rPr>
        <w:t xml:space="preserve"> </w:t>
      </w:r>
      <w:r>
        <w:t>TRUE AND CORRECT. ANY MISREPRESENTATION, OMI</w:t>
      </w:r>
      <w:r>
        <w:t>SSION, CONCEALMENT OR INCORRECT STATEMENT OF A MATERIAL FACT, IN THIS APPLICATION OR OTHERWISE, SHALL NOT BE GROUNDS FOR THE RESCISSION OF ANY BOND OR POLICY ISSUED, UNLESS IT SHALL HAVE BEEN MADE WITH ACTUAL</w:t>
      </w:r>
      <w:r>
        <w:rPr>
          <w:spacing w:val="-6"/>
        </w:rPr>
        <w:t xml:space="preserve"> </w:t>
      </w:r>
      <w:r>
        <w:t>INTENT</w:t>
      </w:r>
      <w:r>
        <w:rPr>
          <w:spacing w:val="-6"/>
        </w:rPr>
        <w:t xml:space="preserve"> </w:t>
      </w:r>
      <w:r>
        <w:t>TO</w:t>
      </w:r>
      <w:r>
        <w:rPr>
          <w:spacing w:val="-6"/>
        </w:rPr>
        <w:t xml:space="preserve"> </w:t>
      </w:r>
      <w:r>
        <w:t>DECEIVE.</w:t>
      </w:r>
      <w:r>
        <w:rPr>
          <w:spacing w:val="39"/>
        </w:rPr>
        <w:t xml:space="preserve"> </w:t>
      </w:r>
      <w:r>
        <w:t>ANY</w:t>
      </w:r>
      <w:r>
        <w:rPr>
          <w:spacing w:val="-8"/>
        </w:rPr>
        <w:t xml:space="preserve"> </w:t>
      </w:r>
      <w:r>
        <w:t>PERSON</w:t>
      </w:r>
      <w:r>
        <w:rPr>
          <w:spacing w:val="-6"/>
        </w:rPr>
        <w:t xml:space="preserve"> </w:t>
      </w:r>
      <w:r>
        <w:t>WHO</w:t>
      </w:r>
      <w:r>
        <w:rPr>
          <w:spacing w:val="-6"/>
        </w:rPr>
        <w:t xml:space="preserve"> </w:t>
      </w:r>
      <w:r>
        <w:t>KNOWINGLY</w:t>
      </w:r>
      <w:r>
        <w:rPr>
          <w:spacing w:val="-7"/>
        </w:rPr>
        <w:t xml:space="preserve"> </w:t>
      </w:r>
      <w:r>
        <w:t>PRE</w:t>
      </w:r>
      <w:r>
        <w:t>SENTS</w:t>
      </w:r>
      <w:r>
        <w:rPr>
          <w:spacing w:val="-6"/>
        </w:rPr>
        <w:t xml:space="preserve"> </w:t>
      </w:r>
      <w:r>
        <w:t>A</w:t>
      </w:r>
      <w:r>
        <w:rPr>
          <w:spacing w:val="-5"/>
        </w:rPr>
        <w:t xml:space="preserve"> </w:t>
      </w:r>
      <w:r>
        <w:t>FALSE</w:t>
      </w:r>
      <w:r>
        <w:rPr>
          <w:spacing w:val="-6"/>
        </w:rPr>
        <w:t xml:space="preserve"> </w:t>
      </w:r>
      <w:r>
        <w:t>OR</w:t>
      </w:r>
      <w:r>
        <w:rPr>
          <w:spacing w:val="-7"/>
        </w:rPr>
        <w:t xml:space="preserve"> </w:t>
      </w:r>
      <w:r>
        <w:t>FRAUDULENT</w:t>
      </w:r>
      <w:r>
        <w:rPr>
          <w:spacing w:val="-5"/>
        </w:rPr>
        <w:t xml:space="preserve"> </w:t>
      </w:r>
      <w:r>
        <w:t>CLAIM</w:t>
      </w:r>
      <w:r>
        <w:rPr>
          <w:spacing w:val="-6"/>
        </w:rPr>
        <w:t xml:space="preserve"> </w:t>
      </w:r>
      <w:r>
        <w:t>FOR</w:t>
      </w:r>
      <w:r>
        <w:rPr>
          <w:spacing w:val="-5"/>
        </w:rPr>
        <w:t xml:space="preserve"> </w:t>
      </w:r>
      <w:r>
        <w:t>PAYMENT</w:t>
      </w:r>
      <w:r>
        <w:rPr>
          <w:spacing w:val="-6"/>
        </w:rPr>
        <w:t xml:space="preserve"> </w:t>
      </w:r>
      <w:r>
        <w:t>OF</w:t>
      </w:r>
      <w:r>
        <w:rPr>
          <w:spacing w:val="-6"/>
        </w:rPr>
        <w:t xml:space="preserve"> </w:t>
      </w:r>
      <w:r>
        <w:t>A</w:t>
      </w:r>
      <w:r>
        <w:rPr>
          <w:spacing w:val="-5"/>
        </w:rPr>
        <w:t xml:space="preserve"> </w:t>
      </w:r>
      <w:r>
        <w:t>LOSS</w:t>
      </w:r>
      <w:r>
        <w:rPr>
          <w:spacing w:val="-6"/>
        </w:rPr>
        <w:t xml:space="preserve"> </w:t>
      </w:r>
      <w:r>
        <w:t>OR</w:t>
      </w:r>
      <w:r>
        <w:rPr>
          <w:spacing w:val="-7"/>
        </w:rPr>
        <w:t xml:space="preserve"> </w:t>
      </w:r>
      <w:r>
        <w:t>BENEFIT OR</w:t>
      </w:r>
      <w:r>
        <w:rPr>
          <w:spacing w:val="-7"/>
        </w:rPr>
        <w:t xml:space="preserve"> </w:t>
      </w:r>
      <w:r>
        <w:t>KNOWINGLY</w:t>
      </w:r>
      <w:r>
        <w:rPr>
          <w:spacing w:val="-8"/>
        </w:rPr>
        <w:t xml:space="preserve"> </w:t>
      </w:r>
      <w:r>
        <w:t>PRESENTS</w:t>
      </w:r>
      <w:r>
        <w:rPr>
          <w:spacing w:val="-7"/>
        </w:rPr>
        <w:t xml:space="preserve"> </w:t>
      </w:r>
      <w:r>
        <w:t>FALSE</w:t>
      </w:r>
      <w:r>
        <w:rPr>
          <w:spacing w:val="-6"/>
        </w:rPr>
        <w:t xml:space="preserve"> </w:t>
      </w:r>
      <w:r>
        <w:t>INFORMATION</w:t>
      </w:r>
      <w:r>
        <w:rPr>
          <w:spacing w:val="-9"/>
        </w:rPr>
        <w:t xml:space="preserve"> </w:t>
      </w:r>
      <w:r>
        <w:t>IN</w:t>
      </w:r>
      <w:r>
        <w:rPr>
          <w:spacing w:val="-7"/>
        </w:rPr>
        <w:t xml:space="preserve"> </w:t>
      </w:r>
      <w:r>
        <w:t>AN</w:t>
      </w:r>
      <w:r>
        <w:rPr>
          <w:spacing w:val="-8"/>
        </w:rPr>
        <w:t xml:space="preserve"> </w:t>
      </w:r>
      <w:r>
        <w:t>APPLICATION</w:t>
      </w:r>
      <w:r>
        <w:rPr>
          <w:spacing w:val="-9"/>
        </w:rPr>
        <w:t xml:space="preserve"> </w:t>
      </w:r>
      <w:r>
        <w:t>FOR</w:t>
      </w:r>
      <w:r>
        <w:rPr>
          <w:spacing w:val="-6"/>
        </w:rPr>
        <w:t xml:space="preserve"> </w:t>
      </w:r>
      <w:r>
        <w:t>INSURANCE</w:t>
      </w:r>
      <w:r>
        <w:rPr>
          <w:spacing w:val="-6"/>
        </w:rPr>
        <w:t xml:space="preserve"> </w:t>
      </w:r>
      <w:r>
        <w:t>IS</w:t>
      </w:r>
      <w:r>
        <w:rPr>
          <w:spacing w:val="-9"/>
        </w:rPr>
        <w:t xml:space="preserve"> </w:t>
      </w:r>
      <w:r>
        <w:t>GUILTY</w:t>
      </w:r>
      <w:r>
        <w:rPr>
          <w:spacing w:val="-7"/>
        </w:rPr>
        <w:t xml:space="preserve"> </w:t>
      </w:r>
      <w:r>
        <w:t>OF</w:t>
      </w:r>
      <w:r>
        <w:rPr>
          <w:spacing w:val="-10"/>
        </w:rPr>
        <w:t xml:space="preserve"> </w:t>
      </w:r>
      <w:r>
        <w:t>A</w:t>
      </w:r>
      <w:r>
        <w:rPr>
          <w:spacing w:val="-8"/>
        </w:rPr>
        <w:t xml:space="preserve"> </w:t>
      </w:r>
      <w:r>
        <w:t>CRIME</w:t>
      </w:r>
      <w:r>
        <w:rPr>
          <w:spacing w:val="-6"/>
        </w:rPr>
        <w:t xml:space="preserve"> </w:t>
      </w:r>
      <w:r>
        <w:t>AND</w:t>
      </w:r>
      <w:r>
        <w:rPr>
          <w:spacing w:val="-9"/>
        </w:rPr>
        <w:t xml:space="preserve"> </w:t>
      </w:r>
      <w:r>
        <w:t>MAY</w:t>
      </w:r>
      <w:r>
        <w:rPr>
          <w:spacing w:val="-7"/>
        </w:rPr>
        <w:t xml:space="preserve"> </w:t>
      </w:r>
      <w:r>
        <w:t>BE</w:t>
      </w:r>
      <w:r>
        <w:rPr>
          <w:spacing w:val="-8"/>
        </w:rPr>
        <w:t xml:space="preserve"> </w:t>
      </w:r>
      <w:r>
        <w:t>SUBJECT</w:t>
      </w:r>
      <w:r>
        <w:rPr>
          <w:spacing w:val="-9"/>
        </w:rPr>
        <w:t xml:space="preserve"> </w:t>
      </w:r>
      <w:r>
        <w:t>TO</w:t>
      </w:r>
      <w:r>
        <w:rPr>
          <w:spacing w:val="-7"/>
        </w:rPr>
        <w:t xml:space="preserve"> </w:t>
      </w:r>
      <w:r>
        <w:t>FINES</w:t>
      </w:r>
      <w:r>
        <w:rPr>
          <w:spacing w:val="-7"/>
        </w:rPr>
        <w:t xml:space="preserve"> </w:t>
      </w:r>
      <w:r>
        <w:t>AND CONFINEMENT IN</w:t>
      </w:r>
      <w:r>
        <w:rPr>
          <w:spacing w:val="-1"/>
        </w:rPr>
        <w:t xml:space="preserve"> </w:t>
      </w:r>
      <w:r>
        <w:t>PRISON.</w:t>
      </w:r>
    </w:p>
    <w:p w14:paraId="17E27E61" w14:textId="77777777" w:rsidR="00ED6E1F" w:rsidRDefault="00ED6E1F">
      <w:pPr>
        <w:pStyle w:val="BodyText"/>
        <w:spacing w:before="10"/>
        <w:rPr>
          <w:sz w:val="15"/>
        </w:rPr>
      </w:pPr>
    </w:p>
    <w:p w14:paraId="6717002A" w14:textId="77777777" w:rsidR="00ED6E1F" w:rsidRDefault="00D21B3F">
      <w:pPr>
        <w:pStyle w:val="BodyText"/>
        <w:ind w:left="232" w:right="226"/>
        <w:jc w:val="both"/>
      </w:pPr>
      <w:r>
        <w:t>NOTICE TO MAINE APPLICANTS: IT IS A CRIME TO KNOWINGLY PROVIDE FALSE, INCOMPLETE OR MISLEADING INFORMATION TO AN INSURANCE COMPANY FOR THE PURPOSE OF DEFRAUDING THE COMPANY. PENALTIES MAY INCLUDE IMPRISONMENT, FINES OR A DENIAL OF INSURANCE BENEFITS.</w:t>
      </w:r>
    </w:p>
    <w:p w14:paraId="786E3C8C" w14:textId="77777777" w:rsidR="00ED6E1F" w:rsidRDefault="00ED6E1F">
      <w:pPr>
        <w:pStyle w:val="BodyText"/>
        <w:spacing w:before="1"/>
      </w:pPr>
    </w:p>
    <w:p w14:paraId="3815B947" w14:textId="77777777" w:rsidR="00ED6E1F" w:rsidRDefault="00D21B3F">
      <w:pPr>
        <w:pStyle w:val="BodyText"/>
        <w:ind w:left="232" w:right="222"/>
        <w:jc w:val="both"/>
      </w:pPr>
      <w:r>
        <w:t>NOTI</w:t>
      </w:r>
      <w:r>
        <w:t>CE TO MARYLAND APPLICANTS: ANY PERSON WHO KNOWINGLY OR WILLFULLY PRESENTS A FALSE OR FRAUDULENT CLAIM FOR PAYMENT OF</w:t>
      </w:r>
      <w:r>
        <w:rPr>
          <w:spacing w:val="-3"/>
        </w:rPr>
        <w:t xml:space="preserve"> </w:t>
      </w:r>
      <w:r>
        <w:t>A</w:t>
      </w:r>
      <w:r>
        <w:rPr>
          <w:spacing w:val="-2"/>
        </w:rPr>
        <w:t xml:space="preserve"> </w:t>
      </w:r>
      <w:r>
        <w:t>LOSS</w:t>
      </w:r>
      <w:r>
        <w:rPr>
          <w:spacing w:val="-2"/>
        </w:rPr>
        <w:t xml:space="preserve"> </w:t>
      </w:r>
      <w:r>
        <w:t>OR</w:t>
      </w:r>
      <w:r>
        <w:rPr>
          <w:spacing w:val="-4"/>
        </w:rPr>
        <w:t xml:space="preserve"> </w:t>
      </w:r>
      <w:r>
        <w:t>BENEFIT</w:t>
      </w:r>
      <w:r>
        <w:rPr>
          <w:spacing w:val="-2"/>
        </w:rPr>
        <w:t xml:space="preserve"> </w:t>
      </w:r>
      <w:r>
        <w:t>OR</w:t>
      </w:r>
      <w:r>
        <w:rPr>
          <w:spacing w:val="-1"/>
        </w:rPr>
        <w:t xml:space="preserve"> </w:t>
      </w:r>
      <w:r>
        <w:t>WHO</w:t>
      </w:r>
      <w:r>
        <w:rPr>
          <w:spacing w:val="-2"/>
        </w:rPr>
        <w:t xml:space="preserve"> </w:t>
      </w:r>
      <w:r>
        <w:t>KNOWINGLY</w:t>
      </w:r>
      <w:r>
        <w:rPr>
          <w:spacing w:val="-2"/>
        </w:rPr>
        <w:t xml:space="preserve"> </w:t>
      </w:r>
      <w:r>
        <w:t>OR</w:t>
      </w:r>
      <w:r>
        <w:rPr>
          <w:spacing w:val="-3"/>
        </w:rPr>
        <w:t xml:space="preserve"> </w:t>
      </w:r>
      <w:r>
        <w:t>WILLFULLY</w:t>
      </w:r>
      <w:r>
        <w:rPr>
          <w:spacing w:val="-2"/>
        </w:rPr>
        <w:t xml:space="preserve"> </w:t>
      </w:r>
      <w:r>
        <w:t>PRESENTS</w:t>
      </w:r>
      <w:r>
        <w:rPr>
          <w:spacing w:val="-3"/>
        </w:rPr>
        <w:t xml:space="preserve"> </w:t>
      </w:r>
      <w:r>
        <w:t>FALSE</w:t>
      </w:r>
      <w:r>
        <w:rPr>
          <w:spacing w:val="-3"/>
        </w:rPr>
        <w:t xml:space="preserve"> </w:t>
      </w:r>
      <w:r>
        <w:t>INFORMATION</w:t>
      </w:r>
      <w:r>
        <w:rPr>
          <w:spacing w:val="-5"/>
        </w:rPr>
        <w:t xml:space="preserve"> </w:t>
      </w:r>
      <w:r>
        <w:t>IN</w:t>
      </w:r>
      <w:r>
        <w:rPr>
          <w:spacing w:val="-4"/>
        </w:rPr>
        <w:t xml:space="preserve"> </w:t>
      </w:r>
      <w:r>
        <w:t>AN</w:t>
      </w:r>
      <w:r>
        <w:rPr>
          <w:spacing w:val="-2"/>
        </w:rPr>
        <w:t xml:space="preserve"> </w:t>
      </w:r>
      <w:r>
        <w:t>APPLICATION</w:t>
      </w:r>
      <w:r>
        <w:rPr>
          <w:spacing w:val="-1"/>
        </w:rPr>
        <w:t xml:space="preserve"> </w:t>
      </w:r>
      <w:r>
        <w:t>FOR</w:t>
      </w:r>
      <w:r>
        <w:rPr>
          <w:spacing w:val="-5"/>
        </w:rPr>
        <w:t xml:space="preserve"> </w:t>
      </w:r>
      <w:r>
        <w:t>INSURANCE</w:t>
      </w:r>
      <w:r>
        <w:rPr>
          <w:spacing w:val="-1"/>
        </w:rPr>
        <w:t xml:space="preserve"> </w:t>
      </w:r>
      <w:r>
        <w:t>IS</w:t>
      </w:r>
      <w:r>
        <w:rPr>
          <w:spacing w:val="-3"/>
        </w:rPr>
        <w:t xml:space="preserve"> </w:t>
      </w:r>
      <w:r>
        <w:t>GUILTY</w:t>
      </w:r>
      <w:r>
        <w:rPr>
          <w:spacing w:val="-2"/>
        </w:rPr>
        <w:t xml:space="preserve"> </w:t>
      </w:r>
      <w:r>
        <w:t>OF A CRIME AND MAY BE SUBJECT TO FINES AND CONFINEMENT IN</w:t>
      </w:r>
      <w:r>
        <w:rPr>
          <w:spacing w:val="-14"/>
        </w:rPr>
        <w:t xml:space="preserve"> </w:t>
      </w:r>
      <w:r>
        <w:t>PRISON.</w:t>
      </w:r>
    </w:p>
    <w:p w14:paraId="34719A5B" w14:textId="77777777" w:rsidR="00ED6E1F" w:rsidRDefault="00ED6E1F">
      <w:pPr>
        <w:pStyle w:val="BodyText"/>
        <w:spacing w:before="1"/>
      </w:pPr>
    </w:p>
    <w:p w14:paraId="053B6C6E" w14:textId="77777777" w:rsidR="00ED6E1F" w:rsidRDefault="00D21B3F">
      <w:pPr>
        <w:pStyle w:val="BodyText"/>
        <w:ind w:left="232" w:right="221"/>
        <w:jc w:val="both"/>
      </w:pPr>
      <w:r>
        <w:t>NOTICE TO MARYLAND INSUREDS: YOUR BINDER OR POLICY IS SUBJECT TO A 45-DAY UNDERWRITING PERIOD BEGINNING ON THE EFFECTIVE DATE OF COVERAGE. IF AN INSURER DISCOVERS A MATERIAL RISK FACTOR DUR</w:t>
      </w:r>
      <w:r>
        <w:t>ING THE UNDERWRITING PERIOD, THE INSURER SHALL RECALCULATE THE PREMIUM FOR THE POLICY OR BINDER BASED ON THE MATERIAL RISK FACTOR AS LONG AS THE RISK CONTINUES TO MEET THE</w:t>
      </w:r>
      <w:r>
        <w:rPr>
          <w:spacing w:val="-10"/>
        </w:rPr>
        <w:t xml:space="preserve"> </w:t>
      </w:r>
      <w:r>
        <w:t>UNDERWRITING</w:t>
      </w:r>
      <w:r>
        <w:rPr>
          <w:spacing w:val="-10"/>
        </w:rPr>
        <w:t xml:space="preserve"> </w:t>
      </w:r>
      <w:r>
        <w:t>STANDARDS</w:t>
      </w:r>
      <w:r>
        <w:rPr>
          <w:spacing w:val="-10"/>
        </w:rPr>
        <w:t xml:space="preserve"> </w:t>
      </w:r>
      <w:r>
        <w:t>OF</w:t>
      </w:r>
      <w:r>
        <w:rPr>
          <w:spacing w:val="-9"/>
        </w:rPr>
        <w:t xml:space="preserve"> </w:t>
      </w:r>
      <w:r>
        <w:t>THE</w:t>
      </w:r>
      <w:r>
        <w:rPr>
          <w:spacing w:val="-10"/>
        </w:rPr>
        <w:t xml:space="preserve"> </w:t>
      </w:r>
      <w:r>
        <w:t>INSURER.</w:t>
      </w:r>
      <w:r>
        <w:rPr>
          <w:spacing w:val="30"/>
        </w:rPr>
        <w:t xml:space="preserve"> </w:t>
      </w:r>
      <w:r>
        <w:t>IF</w:t>
      </w:r>
      <w:r>
        <w:rPr>
          <w:spacing w:val="-10"/>
        </w:rPr>
        <w:t xml:space="preserve"> </w:t>
      </w:r>
      <w:r>
        <w:t>THE</w:t>
      </w:r>
      <w:r>
        <w:rPr>
          <w:spacing w:val="-11"/>
        </w:rPr>
        <w:t xml:space="preserve"> </w:t>
      </w:r>
      <w:r>
        <w:t>INSURER</w:t>
      </w:r>
      <w:r>
        <w:rPr>
          <w:spacing w:val="-10"/>
        </w:rPr>
        <w:t xml:space="preserve"> </w:t>
      </w:r>
      <w:r>
        <w:t>RECALCULATES</w:t>
      </w:r>
      <w:r>
        <w:rPr>
          <w:spacing w:val="-9"/>
        </w:rPr>
        <w:t xml:space="preserve"> </w:t>
      </w:r>
      <w:r>
        <w:t>THE</w:t>
      </w:r>
      <w:r>
        <w:rPr>
          <w:spacing w:val="-10"/>
        </w:rPr>
        <w:t xml:space="preserve"> </w:t>
      </w:r>
      <w:r>
        <w:t>PREMIUM</w:t>
      </w:r>
      <w:r>
        <w:rPr>
          <w:spacing w:val="-8"/>
        </w:rPr>
        <w:t xml:space="preserve"> </w:t>
      </w:r>
      <w:r>
        <w:t>BASED</w:t>
      </w:r>
      <w:r>
        <w:rPr>
          <w:spacing w:val="-10"/>
        </w:rPr>
        <w:t xml:space="preserve"> </w:t>
      </w:r>
      <w:r>
        <w:t>ON</w:t>
      </w:r>
      <w:r>
        <w:rPr>
          <w:spacing w:val="-9"/>
        </w:rPr>
        <w:t xml:space="preserve"> </w:t>
      </w:r>
      <w:r>
        <w:t>A</w:t>
      </w:r>
      <w:r>
        <w:rPr>
          <w:spacing w:val="-10"/>
        </w:rPr>
        <w:t xml:space="preserve"> </w:t>
      </w:r>
      <w:r>
        <w:t>MATERIAL</w:t>
      </w:r>
      <w:r>
        <w:rPr>
          <w:spacing w:val="-10"/>
        </w:rPr>
        <w:t xml:space="preserve"> </w:t>
      </w:r>
      <w:r>
        <w:t>RISK</w:t>
      </w:r>
      <w:r>
        <w:rPr>
          <w:spacing w:val="-8"/>
        </w:rPr>
        <w:t xml:space="preserve"> </w:t>
      </w:r>
      <w:r>
        <w:t>FACTOR,</w:t>
      </w:r>
      <w:r>
        <w:rPr>
          <w:spacing w:val="-7"/>
        </w:rPr>
        <w:t xml:space="preserve"> </w:t>
      </w:r>
      <w:r>
        <w:t>DURING THE UNDERWRITING PERIOD. THE INSURER SHALL PROVIDE A WRITTEN NOTICE TO THE INSURED THAT</w:t>
      </w:r>
      <w:r>
        <w:rPr>
          <w:spacing w:val="-8"/>
        </w:rPr>
        <w:t xml:space="preserve"> </w:t>
      </w:r>
      <w:r>
        <w:t>STATES:</w:t>
      </w:r>
    </w:p>
    <w:p w14:paraId="53BB637E" w14:textId="77777777" w:rsidR="00ED6E1F" w:rsidRDefault="00D21B3F">
      <w:pPr>
        <w:pStyle w:val="BodyText"/>
        <w:tabs>
          <w:tab w:val="left" w:pos="952"/>
        </w:tabs>
        <w:spacing w:line="185" w:lineRule="exact"/>
        <w:ind w:left="232"/>
        <w:jc w:val="both"/>
      </w:pPr>
      <w:r>
        <w:t>A.)</w:t>
      </w:r>
      <w:r>
        <w:tab/>
        <w:t>THE AMOUNT OF THE RECALCULATED</w:t>
      </w:r>
      <w:r>
        <w:rPr>
          <w:spacing w:val="-5"/>
        </w:rPr>
        <w:t xml:space="preserve"> </w:t>
      </w:r>
      <w:r>
        <w:t>PREMIUM;</w:t>
      </w:r>
    </w:p>
    <w:p w14:paraId="56E4C711" w14:textId="77777777" w:rsidR="00ED6E1F" w:rsidRDefault="00D21B3F">
      <w:pPr>
        <w:pStyle w:val="BodyText"/>
        <w:tabs>
          <w:tab w:val="left" w:pos="952"/>
        </w:tabs>
        <w:spacing w:line="185" w:lineRule="exact"/>
        <w:ind w:left="232"/>
        <w:jc w:val="both"/>
      </w:pPr>
      <w:r>
        <w:t>B.)</w:t>
      </w:r>
      <w:r>
        <w:tab/>
        <w:t>THE REASON FOR THE INCREASE OR REDUCTION IN THE PREMUM;</w:t>
      </w:r>
      <w:r>
        <w:rPr>
          <w:spacing w:val="-2"/>
        </w:rPr>
        <w:t xml:space="preserve"> </w:t>
      </w:r>
      <w:r>
        <w:t>AND</w:t>
      </w:r>
    </w:p>
    <w:p w14:paraId="21B5BF67" w14:textId="77777777" w:rsidR="00ED6E1F" w:rsidRDefault="00D21B3F">
      <w:pPr>
        <w:pStyle w:val="BodyText"/>
        <w:spacing w:before="2"/>
        <w:ind w:left="952" w:right="304" w:hanging="721"/>
        <w:jc w:val="both"/>
      </w:pPr>
      <w:r>
        <w:t>C.)    THE INSURE</w:t>
      </w:r>
      <w:r>
        <w:t>D HAS THE RIGHT TO TERMINATE THE POLICY AND RECEIVE A PRO-RATA REFUND OF ANY PREMIUM PAID BY NOTIFYING THE INSURER OF</w:t>
      </w:r>
      <w:r>
        <w:rPr>
          <w:spacing w:val="-2"/>
        </w:rPr>
        <w:t xml:space="preserve"> </w:t>
      </w:r>
      <w:r>
        <w:t>TERMINATION.</w:t>
      </w:r>
    </w:p>
    <w:p w14:paraId="547C9F4B" w14:textId="77777777" w:rsidR="00ED6E1F" w:rsidRDefault="00D21B3F">
      <w:pPr>
        <w:pStyle w:val="BodyText"/>
        <w:ind w:left="232" w:right="381"/>
        <w:jc w:val="both"/>
      </w:pPr>
      <w:r>
        <w:t>THE INSURER WILL SEND NOTICE TO THE POLICYHOLDER NO LATER THAN THE END OF THE 45-DAY UNDERWRITING PERIOD BY CERTFICATE OF MAI</w:t>
      </w:r>
      <w:r>
        <w:t>LING OR BY ELECTRONIC MEANS IN ACCORDANCE WITH INSURANCE ARTICLE §27-601.2 ANNOTATED CODE OF MARYLAND.</w:t>
      </w:r>
    </w:p>
    <w:p w14:paraId="4BF7E805" w14:textId="77777777" w:rsidR="00ED6E1F" w:rsidRDefault="00ED6E1F">
      <w:pPr>
        <w:pStyle w:val="BodyText"/>
        <w:spacing w:before="11"/>
        <w:rPr>
          <w:sz w:val="15"/>
        </w:rPr>
      </w:pPr>
    </w:p>
    <w:p w14:paraId="008CF79D" w14:textId="77777777" w:rsidR="00ED6E1F" w:rsidRDefault="00D21B3F">
      <w:pPr>
        <w:pStyle w:val="BodyText"/>
        <w:ind w:left="232" w:right="222"/>
        <w:jc w:val="both"/>
      </w:pPr>
      <w:r>
        <w:t>NOTICE TO NEW JERSEY APPLICANTS: ANY PERSON WHO INCLUDES ANY FALSE OR MISLEADING INFORMATION ON AN APPLICATION FOR AN INSURANCE POLICY IS SUBJECT TO CRI</w:t>
      </w:r>
      <w:r>
        <w:t>MINAL AND CIVIL PENALTIES.</w:t>
      </w:r>
    </w:p>
    <w:p w14:paraId="3B03F5D0" w14:textId="77777777" w:rsidR="00ED6E1F" w:rsidRDefault="00ED6E1F">
      <w:pPr>
        <w:pStyle w:val="BodyText"/>
      </w:pPr>
    </w:p>
    <w:p w14:paraId="21F9F3BF" w14:textId="77777777" w:rsidR="00ED6E1F" w:rsidRDefault="00D21B3F">
      <w:pPr>
        <w:pStyle w:val="BodyText"/>
        <w:ind w:left="232" w:right="222"/>
        <w:jc w:val="both"/>
      </w:pPr>
      <w:r>
        <w:t>NOTICE TO NEW YORK APPLICANTS: ANY PERSON WHO KNOWINGLY AND WITH INTENT TO DEFRAUD ANY INSURANCE COMPANY OR OTHER PERSON FILES AN APPLICATION FOR INSURANCE OR STATEMENT OF CLAIM CONTAINING ANY MATERIALLY FALSE INFORMATION, OR CONCEALS FOR THE PURPOSE OF MI</w:t>
      </w:r>
      <w:r>
        <w:t>SLEADING, INFORMATION CONCERNING ANY FACT MATERIAL THERETO, COMMITS A FRAUDULENT INSURANCE ACT, WHICH IS A CRIME, AND SHALL ALSO BE SUBJECT TO A CIVIL PENALTY NOT TO EXCEED FIVE THOUSAND DOLLARS AND THE STATED VALUE OF THE CLAIM FOR EACH SUCH VIOLATION.</w:t>
      </w:r>
    </w:p>
    <w:p w14:paraId="0D08BAC2" w14:textId="77777777" w:rsidR="00ED6E1F" w:rsidRDefault="00ED6E1F">
      <w:pPr>
        <w:pStyle w:val="BodyText"/>
        <w:spacing w:before="10"/>
        <w:rPr>
          <w:sz w:val="15"/>
        </w:rPr>
      </w:pPr>
    </w:p>
    <w:p w14:paraId="22F16C2F" w14:textId="77777777" w:rsidR="00ED6E1F" w:rsidRDefault="00D21B3F">
      <w:pPr>
        <w:pStyle w:val="BodyText"/>
        <w:ind w:left="232" w:right="229"/>
        <w:jc w:val="both"/>
      </w:pPr>
      <w:r>
        <w:t>N</w:t>
      </w:r>
      <w:r>
        <w:t>OTICE TO OHIO APPLICANTS: ANY PERSON WHO, WITH INTENT TO DEFRAUD OR KNOWING THAT HE IS FACILITATING A FRAUD AGAINST AN INSURER, SUBMITS AN APPLICATION OR FILES A CLAIM CONTAINING A FALSE OR DECEPTIVE STATEMENT IS GUILTY OF INSURANCE FRAUD.</w:t>
      </w:r>
    </w:p>
    <w:p w14:paraId="22D01A66" w14:textId="77777777" w:rsidR="00ED6E1F" w:rsidRDefault="00ED6E1F">
      <w:pPr>
        <w:pStyle w:val="BodyText"/>
        <w:spacing w:before="2"/>
      </w:pPr>
    </w:p>
    <w:p w14:paraId="24916DEF" w14:textId="77777777" w:rsidR="00ED6E1F" w:rsidRDefault="00D21B3F">
      <w:pPr>
        <w:pStyle w:val="BodyText"/>
        <w:ind w:left="232" w:right="224"/>
        <w:jc w:val="both"/>
      </w:pPr>
      <w:r>
        <w:t>NOTICE TO OKLAH</w:t>
      </w:r>
      <w:r>
        <w:t>OMA APPLICANTS: WARNING: ANY PERSON WHO KNOWINGLY, AND WITH INTENT TO INJURE, DEFRAUD OR DECEIVE ANY INSURER,</w:t>
      </w:r>
      <w:r>
        <w:rPr>
          <w:spacing w:val="-14"/>
        </w:rPr>
        <w:t xml:space="preserve"> </w:t>
      </w:r>
      <w:r>
        <w:t>MAKES</w:t>
      </w:r>
      <w:r>
        <w:rPr>
          <w:spacing w:val="-15"/>
        </w:rPr>
        <w:t xml:space="preserve"> </w:t>
      </w:r>
      <w:r>
        <w:t>ANY</w:t>
      </w:r>
      <w:r>
        <w:rPr>
          <w:spacing w:val="-15"/>
        </w:rPr>
        <w:t xml:space="preserve"> </w:t>
      </w:r>
      <w:r>
        <w:t>CLAIM</w:t>
      </w:r>
      <w:r>
        <w:rPr>
          <w:spacing w:val="-11"/>
        </w:rPr>
        <w:t xml:space="preserve"> </w:t>
      </w:r>
      <w:r>
        <w:t>FOR</w:t>
      </w:r>
      <w:r>
        <w:rPr>
          <w:spacing w:val="-12"/>
        </w:rPr>
        <w:t xml:space="preserve"> </w:t>
      </w:r>
      <w:r>
        <w:t>THE</w:t>
      </w:r>
      <w:r>
        <w:rPr>
          <w:spacing w:val="-11"/>
        </w:rPr>
        <w:t xml:space="preserve"> </w:t>
      </w:r>
      <w:r>
        <w:t>PROCEEDS</w:t>
      </w:r>
      <w:r>
        <w:rPr>
          <w:spacing w:val="-13"/>
        </w:rPr>
        <w:t xml:space="preserve"> </w:t>
      </w:r>
      <w:r>
        <w:t>OF</w:t>
      </w:r>
      <w:r>
        <w:rPr>
          <w:spacing w:val="-15"/>
        </w:rPr>
        <w:t xml:space="preserve"> </w:t>
      </w:r>
      <w:r>
        <w:t>AN</w:t>
      </w:r>
      <w:r>
        <w:rPr>
          <w:spacing w:val="-14"/>
        </w:rPr>
        <w:t xml:space="preserve"> </w:t>
      </w:r>
      <w:r>
        <w:t>INSURANCE</w:t>
      </w:r>
      <w:r>
        <w:rPr>
          <w:spacing w:val="-12"/>
        </w:rPr>
        <w:t xml:space="preserve"> </w:t>
      </w:r>
      <w:r>
        <w:t>POLICY</w:t>
      </w:r>
      <w:r>
        <w:rPr>
          <w:spacing w:val="-13"/>
        </w:rPr>
        <w:t xml:space="preserve"> </w:t>
      </w:r>
      <w:r>
        <w:t>CONTAINING</w:t>
      </w:r>
      <w:r>
        <w:rPr>
          <w:spacing w:val="-11"/>
        </w:rPr>
        <w:t xml:space="preserve"> </w:t>
      </w:r>
      <w:r>
        <w:t>ANY</w:t>
      </w:r>
      <w:r>
        <w:rPr>
          <w:spacing w:val="-13"/>
        </w:rPr>
        <w:t xml:space="preserve"> </w:t>
      </w:r>
      <w:r>
        <w:t>FALSE,</w:t>
      </w:r>
      <w:r>
        <w:rPr>
          <w:spacing w:val="-14"/>
        </w:rPr>
        <w:t xml:space="preserve"> </w:t>
      </w:r>
      <w:r>
        <w:t>INCOMPLETE</w:t>
      </w:r>
      <w:r>
        <w:rPr>
          <w:spacing w:val="-12"/>
        </w:rPr>
        <w:t xml:space="preserve"> </w:t>
      </w:r>
      <w:r>
        <w:t>OR</w:t>
      </w:r>
      <w:r>
        <w:rPr>
          <w:spacing w:val="-15"/>
        </w:rPr>
        <w:t xml:space="preserve"> </w:t>
      </w:r>
      <w:r>
        <w:t>MISLEADING</w:t>
      </w:r>
      <w:r>
        <w:rPr>
          <w:spacing w:val="-13"/>
        </w:rPr>
        <w:t xml:space="preserve"> </w:t>
      </w:r>
      <w:r>
        <w:t>INFORMATION IS GUILTY OF A FELONY (365:15-1-10, 36</w:t>
      </w:r>
      <w:r>
        <w:rPr>
          <w:spacing w:val="-9"/>
        </w:rPr>
        <w:t xml:space="preserve"> </w:t>
      </w:r>
      <w:r>
        <w:t>§3613.1).</w:t>
      </w:r>
    </w:p>
    <w:p w14:paraId="7A332A1C" w14:textId="77777777" w:rsidR="00ED6E1F" w:rsidRDefault="00ED6E1F">
      <w:pPr>
        <w:pStyle w:val="BodyText"/>
        <w:spacing w:before="10"/>
        <w:rPr>
          <w:sz w:val="15"/>
        </w:rPr>
      </w:pPr>
    </w:p>
    <w:p w14:paraId="17E36E88" w14:textId="77777777" w:rsidR="00ED6E1F" w:rsidRDefault="00D21B3F">
      <w:pPr>
        <w:pStyle w:val="BodyText"/>
        <w:spacing w:before="1"/>
        <w:ind w:left="232" w:right="226"/>
        <w:jc w:val="both"/>
      </w:pPr>
      <w:r>
        <w:t>NOTICE TO OREGON APPLICANTS: ANY PERSON WHO KNOWINGLY AND WITH INTENT TO DEFRAUD OR SOLICIT ANOTHER TO DEFRAUD THE INSURER BY SUBMITTING AN APPLICATION CONTAINING A FALSE STATEMENT AS TO ANY MAT</w:t>
      </w:r>
      <w:r>
        <w:t>ERIAL FACT MAY BE VIOLATING STATE LAW.</w:t>
      </w:r>
    </w:p>
    <w:p w14:paraId="0B1422B6" w14:textId="77777777" w:rsidR="00ED6E1F" w:rsidRDefault="00ED6E1F">
      <w:pPr>
        <w:pStyle w:val="BodyText"/>
        <w:spacing w:before="10"/>
        <w:rPr>
          <w:sz w:val="15"/>
        </w:rPr>
      </w:pPr>
    </w:p>
    <w:p w14:paraId="1E8468A6" w14:textId="77777777" w:rsidR="00ED6E1F" w:rsidRDefault="00D21B3F">
      <w:pPr>
        <w:pStyle w:val="BodyText"/>
        <w:spacing w:before="1"/>
        <w:ind w:left="232" w:right="224"/>
        <w:jc w:val="both"/>
      </w:pPr>
      <w:r>
        <w:t>NOTICE</w:t>
      </w:r>
      <w:r>
        <w:rPr>
          <w:spacing w:val="-2"/>
        </w:rPr>
        <w:t xml:space="preserve"> </w:t>
      </w:r>
      <w:r>
        <w:t>TO</w:t>
      </w:r>
      <w:r>
        <w:rPr>
          <w:spacing w:val="-5"/>
        </w:rPr>
        <w:t xml:space="preserve"> </w:t>
      </w:r>
      <w:r>
        <w:t>PENNSYLVANIA</w:t>
      </w:r>
      <w:r>
        <w:rPr>
          <w:spacing w:val="-4"/>
        </w:rPr>
        <w:t xml:space="preserve"> </w:t>
      </w:r>
      <w:r>
        <w:t>APPLICANTS:</w:t>
      </w:r>
      <w:r>
        <w:rPr>
          <w:spacing w:val="-1"/>
        </w:rPr>
        <w:t xml:space="preserve"> </w:t>
      </w:r>
      <w:r>
        <w:t>ANY</w:t>
      </w:r>
      <w:r>
        <w:rPr>
          <w:spacing w:val="-5"/>
        </w:rPr>
        <w:t xml:space="preserve"> </w:t>
      </w:r>
      <w:r>
        <w:t>PERSON</w:t>
      </w:r>
      <w:r>
        <w:rPr>
          <w:spacing w:val="-2"/>
        </w:rPr>
        <w:t xml:space="preserve"> </w:t>
      </w:r>
      <w:r>
        <w:t>WHO</w:t>
      </w:r>
      <w:r>
        <w:rPr>
          <w:spacing w:val="-4"/>
        </w:rPr>
        <w:t xml:space="preserve"> </w:t>
      </w:r>
      <w:r>
        <w:t>KNOWINGLY</w:t>
      </w:r>
      <w:r>
        <w:rPr>
          <w:spacing w:val="-3"/>
        </w:rPr>
        <w:t xml:space="preserve"> </w:t>
      </w:r>
      <w:r>
        <w:t>AND</w:t>
      </w:r>
      <w:r>
        <w:rPr>
          <w:spacing w:val="-3"/>
        </w:rPr>
        <w:t xml:space="preserve"> </w:t>
      </w:r>
      <w:r>
        <w:t>WITH</w:t>
      </w:r>
      <w:r>
        <w:rPr>
          <w:spacing w:val="-4"/>
        </w:rPr>
        <w:t xml:space="preserve"> </w:t>
      </w:r>
      <w:r>
        <w:t>INTENT</w:t>
      </w:r>
      <w:r>
        <w:rPr>
          <w:spacing w:val="-4"/>
        </w:rPr>
        <w:t xml:space="preserve"> </w:t>
      </w:r>
      <w:r>
        <w:t>TO</w:t>
      </w:r>
      <w:r>
        <w:rPr>
          <w:spacing w:val="-3"/>
        </w:rPr>
        <w:t xml:space="preserve"> </w:t>
      </w:r>
      <w:r>
        <w:t>DEFRAUD</w:t>
      </w:r>
      <w:r>
        <w:rPr>
          <w:spacing w:val="-3"/>
        </w:rPr>
        <w:t xml:space="preserve"> </w:t>
      </w:r>
      <w:r>
        <w:t>ANY</w:t>
      </w:r>
      <w:r>
        <w:rPr>
          <w:spacing w:val="-4"/>
        </w:rPr>
        <w:t xml:space="preserve"> </w:t>
      </w:r>
      <w:r>
        <w:t>INSURANCE</w:t>
      </w:r>
      <w:r>
        <w:rPr>
          <w:spacing w:val="-5"/>
        </w:rPr>
        <w:t xml:space="preserve"> </w:t>
      </w:r>
      <w:r>
        <w:t>COMPANY</w:t>
      </w:r>
      <w:r>
        <w:rPr>
          <w:spacing w:val="-5"/>
        </w:rPr>
        <w:t xml:space="preserve"> </w:t>
      </w:r>
      <w:r>
        <w:t>OR</w:t>
      </w:r>
      <w:r>
        <w:rPr>
          <w:spacing w:val="-4"/>
        </w:rPr>
        <w:t xml:space="preserve"> </w:t>
      </w:r>
      <w:r>
        <w:t>OTHER PERSON FILES AN APPLICATION FOR INSURANCE OR STATEMENT OF CLAIM CONTAINING ANY MATERIALLY FALSE IN</w:t>
      </w:r>
      <w:r>
        <w:t>FORMATION OR CONCEALS FOR THE PURPOSE OF MISLEADING, INFORMATION CONCERNING ANY FACT MATERIAL THERETO COMMITS A FRAUDULENT INSURANCE ACT, WHICH IS A CRIME AND SUBJECTS SUCH PERSON TO CRIMINAL AND CIVIL</w:t>
      </w:r>
      <w:r>
        <w:rPr>
          <w:spacing w:val="-17"/>
        </w:rPr>
        <w:t xml:space="preserve"> </w:t>
      </w:r>
      <w:r>
        <w:t>PENALTIES.</w:t>
      </w:r>
    </w:p>
    <w:p w14:paraId="58AF7B8D" w14:textId="77777777" w:rsidR="00ED6E1F" w:rsidRDefault="00ED6E1F">
      <w:pPr>
        <w:pStyle w:val="BodyText"/>
        <w:spacing w:before="11"/>
        <w:rPr>
          <w:sz w:val="15"/>
        </w:rPr>
      </w:pPr>
    </w:p>
    <w:p w14:paraId="5F23A27E" w14:textId="77777777" w:rsidR="00ED6E1F" w:rsidRDefault="00D21B3F">
      <w:pPr>
        <w:pStyle w:val="BodyText"/>
        <w:ind w:left="232" w:right="221"/>
        <w:jc w:val="both"/>
      </w:pPr>
      <w:r>
        <w:t>NOTICE</w:t>
      </w:r>
      <w:r>
        <w:rPr>
          <w:spacing w:val="-5"/>
        </w:rPr>
        <w:t xml:space="preserve"> </w:t>
      </w:r>
      <w:r>
        <w:t>TO</w:t>
      </w:r>
      <w:r>
        <w:rPr>
          <w:spacing w:val="-4"/>
        </w:rPr>
        <w:t xml:space="preserve"> </w:t>
      </w:r>
      <w:r>
        <w:t>TENNESSEE,</w:t>
      </w:r>
      <w:r>
        <w:rPr>
          <w:spacing w:val="-3"/>
        </w:rPr>
        <w:t xml:space="preserve"> </w:t>
      </w:r>
      <w:r>
        <w:t>VIRGINIA</w:t>
      </w:r>
      <w:r>
        <w:rPr>
          <w:spacing w:val="-3"/>
        </w:rPr>
        <w:t xml:space="preserve"> </w:t>
      </w:r>
      <w:r>
        <w:t>AND</w:t>
      </w:r>
      <w:r>
        <w:rPr>
          <w:spacing w:val="-5"/>
        </w:rPr>
        <w:t xml:space="preserve"> </w:t>
      </w:r>
      <w:r>
        <w:t>WASHINGTON</w:t>
      </w:r>
      <w:r>
        <w:rPr>
          <w:spacing w:val="-4"/>
        </w:rPr>
        <w:t xml:space="preserve"> </w:t>
      </w:r>
      <w:r>
        <w:t>APPLICANTS:</w:t>
      </w:r>
      <w:r>
        <w:rPr>
          <w:spacing w:val="-1"/>
        </w:rPr>
        <w:t xml:space="preserve"> </w:t>
      </w:r>
      <w:r>
        <w:t>IT</w:t>
      </w:r>
      <w:r>
        <w:rPr>
          <w:spacing w:val="-5"/>
        </w:rPr>
        <w:t xml:space="preserve"> </w:t>
      </w:r>
      <w:r>
        <w:t>IS</w:t>
      </w:r>
      <w:r>
        <w:rPr>
          <w:spacing w:val="-5"/>
        </w:rPr>
        <w:t xml:space="preserve"> </w:t>
      </w:r>
      <w:r>
        <w:t>A</w:t>
      </w:r>
      <w:r>
        <w:rPr>
          <w:spacing w:val="-3"/>
        </w:rPr>
        <w:t xml:space="preserve"> </w:t>
      </w:r>
      <w:r>
        <w:t>CRIME</w:t>
      </w:r>
      <w:r>
        <w:rPr>
          <w:spacing w:val="-4"/>
        </w:rPr>
        <w:t xml:space="preserve"> </w:t>
      </w:r>
      <w:r>
        <w:t>TO</w:t>
      </w:r>
      <w:r>
        <w:rPr>
          <w:spacing w:val="-4"/>
        </w:rPr>
        <w:t xml:space="preserve"> </w:t>
      </w:r>
      <w:r>
        <w:t>KNOWINGLY</w:t>
      </w:r>
      <w:r>
        <w:rPr>
          <w:spacing w:val="-5"/>
        </w:rPr>
        <w:t xml:space="preserve"> </w:t>
      </w:r>
      <w:r>
        <w:t>PROVIDE</w:t>
      </w:r>
      <w:r>
        <w:rPr>
          <w:spacing w:val="-4"/>
        </w:rPr>
        <w:t xml:space="preserve"> </w:t>
      </w:r>
      <w:r>
        <w:t>FALSE,</w:t>
      </w:r>
      <w:r>
        <w:rPr>
          <w:spacing w:val="-3"/>
        </w:rPr>
        <w:t xml:space="preserve"> </w:t>
      </w:r>
      <w:r>
        <w:t>INCOMPLETE</w:t>
      </w:r>
      <w:r>
        <w:rPr>
          <w:spacing w:val="-4"/>
        </w:rPr>
        <w:t xml:space="preserve"> </w:t>
      </w:r>
      <w:r>
        <w:t>OR</w:t>
      </w:r>
      <w:r>
        <w:rPr>
          <w:spacing w:val="-5"/>
        </w:rPr>
        <w:t xml:space="preserve"> </w:t>
      </w:r>
      <w:r>
        <w:t>MISLEADING INFORMATION</w:t>
      </w:r>
      <w:r>
        <w:rPr>
          <w:spacing w:val="-9"/>
        </w:rPr>
        <w:t xml:space="preserve"> </w:t>
      </w:r>
      <w:r>
        <w:t>TO</w:t>
      </w:r>
      <w:r>
        <w:rPr>
          <w:spacing w:val="-9"/>
        </w:rPr>
        <w:t xml:space="preserve"> </w:t>
      </w:r>
      <w:r>
        <w:t>AN</w:t>
      </w:r>
      <w:r>
        <w:rPr>
          <w:spacing w:val="-9"/>
        </w:rPr>
        <w:t xml:space="preserve"> </w:t>
      </w:r>
      <w:r>
        <w:t>INSURANCE</w:t>
      </w:r>
      <w:r>
        <w:rPr>
          <w:spacing w:val="-9"/>
        </w:rPr>
        <w:t xml:space="preserve"> </w:t>
      </w:r>
      <w:r>
        <w:t>COMPANY</w:t>
      </w:r>
      <w:r>
        <w:rPr>
          <w:spacing w:val="-10"/>
        </w:rPr>
        <w:t xml:space="preserve"> </w:t>
      </w:r>
      <w:r>
        <w:t>FOR</w:t>
      </w:r>
      <w:r>
        <w:rPr>
          <w:spacing w:val="-9"/>
        </w:rPr>
        <w:t xml:space="preserve"> </w:t>
      </w:r>
      <w:r>
        <w:t>THE</w:t>
      </w:r>
      <w:r>
        <w:rPr>
          <w:spacing w:val="-10"/>
        </w:rPr>
        <w:t xml:space="preserve"> </w:t>
      </w:r>
      <w:r>
        <w:t>PURPOSE</w:t>
      </w:r>
      <w:r>
        <w:rPr>
          <w:spacing w:val="-9"/>
        </w:rPr>
        <w:t xml:space="preserve"> </w:t>
      </w:r>
      <w:r>
        <w:t>OF</w:t>
      </w:r>
      <w:r>
        <w:rPr>
          <w:spacing w:val="-11"/>
        </w:rPr>
        <w:t xml:space="preserve"> </w:t>
      </w:r>
      <w:r>
        <w:t>DEFRAUDING</w:t>
      </w:r>
      <w:r>
        <w:rPr>
          <w:spacing w:val="-10"/>
        </w:rPr>
        <w:t xml:space="preserve"> </w:t>
      </w:r>
      <w:r>
        <w:t>THE</w:t>
      </w:r>
      <w:r>
        <w:rPr>
          <w:spacing w:val="-10"/>
        </w:rPr>
        <w:t xml:space="preserve"> </w:t>
      </w:r>
      <w:r>
        <w:t>COMPANY.</w:t>
      </w:r>
      <w:r>
        <w:rPr>
          <w:spacing w:val="-8"/>
        </w:rPr>
        <w:t xml:space="preserve"> </w:t>
      </w:r>
      <w:r>
        <w:t>PENALTIES</w:t>
      </w:r>
      <w:r>
        <w:rPr>
          <w:spacing w:val="-10"/>
        </w:rPr>
        <w:t xml:space="preserve"> </w:t>
      </w:r>
      <w:r>
        <w:t>INCLUDE</w:t>
      </w:r>
      <w:r>
        <w:rPr>
          <w:spacing w:val="-9"/>
        </w:rPr>
        <w:t xml:space="preserve"> </w:t>
      </w:r>
      <w:r>
        <w:t>IMPRISONMENT,</w:t>
      </w:r>
      <w:r>
        <w:rPr>
          <w:spacing w:val="-9"/>
        </w:rPr>
        <w:t xml:space="preserve"> </w:t>
      </w:r>
      <w:r>
        <w:t>FINES</w:t>
      </w:r>
      <w:r>
        <w:rPr>
          <w:spacing w:val="-9"/>
        </w:rPr>
        <w:t xml:space="preserve"> </w:t>
      </w:r>
      <w:r>
        <w:t>AND DENIAL OF INSURANCE</w:t>
      </w:r>
      <w:r>
        <w:rPr>
          <w:spacing w:val="-7"/>
        </w:rPr>
        <w:t xml:space="preserve"> </w:t>
      </w:r>
      <w:r>
        <w:t>BENEFITS.</w:t>
      </w:r>
    </w:p>
    <w:p w14:paraId="751DA68B" w14:textId="77777777" w:rsidR="00ED6E1F" w:rsidRDefault="00ED6E1F">
      <w:pPr>
        <w:pStyle w:val="BodyText"/>
        <w:spacing w:before="1"/>
      </w:pPr>
    </w:p>
    <w:p w14:paraId="0D8B1C7C" w14:textId="77777777" w:rsidR="00ED6E1F" w:rsidRDefault="00D21B3F">
      <w:pPr>
        <w:pStyle w:val="BodyText"/>
        <w:ind w:left="232" w:right="222"/>
        <w:jc w:val="both"/>
      </w:pPr>
      <w:r>
        <w:t>NOTICE TO VERM</w:t>
      </w:r>
      <w:r>
        <w:t>ONT APPLICANTS: ANY PERSON WHO KNOWINGLY PRESENTS A FALSE STATEMENT IN AN APPLICATION FOR INSURANCE MAY BE GUILTY OF A CRIMINAL OFFENSE AND SUBJECT TO PENALTIES UNDER STATE LAW.</w:t>
      </w:r>
    </w:p>
    <w:p w14:paraId="2CD0696F" w14:textId="77777777" w:rsidR="00ED6E1F" w:rsidRDefault="00ED6E1F">
      <w:pPr>
        <w:pStyle w:val="BodyText"/>
      </w:pPr>
    </w:p>
    <w:p w14:paraId="52699D7E" w14:textId="77777777" w:rsidR="00ED6E1F" w:rsidRDefault="00D21B3F">
      <w:pPr>
        <w:pStyle w:val="BodyText"/>
        <w:ind w:left="232" w:right="267"/>
      </w:pPr>
      <w:r>
        <w:t>Please read the following statement carefully and sign where indicated. If th</w:t>
      </w:r>
      <w:r>
        <w:t>e Employment Practices Liability Coverage Part/Endorsement is issued, this signed statement is deemed to be attached to and shall become a part of the policy.</w:t>
      </w:r>
    </w:p>
    <w:p w14:paraId="38CBC044" w14:textId="77777777" w:rsidR="00ED6E1F" w:rsidRDefault="00ED6E1F">
      <w:pPr>
        <w:pStyle w:val="BodyText"/>
        <w:spacing w:before="2"/>
      </w:pPr>
    </w:p>
    <w:p w14:paraId="7B9BD434" w14:textId="77777777" w:rsidR="00ED6E1F" w:rsidRDefault="00D21B3F">
      <w:pPr>
        <w:pStyle w:val="BodyText"/>
        <w:ind w:left="232" w:right="221"/>
      </w:pPr>
      <w:r>
        <w:t xml:space="preserve">The undersigned authorized officer, owner or manager of the Applicant hereby acknowledges that he/she is aware that the limit of liability contained in the Employment Practices Liability coverage part or endorsement shall be reduced, and may be completely </w:t>
      </w:r>
      <w:r>
        <w:t>exhausted, by the costs of legal defense and, in such event, the insurer shall not be liable for the costs of legal defense or for the amount of any judgment or settlement to the extent that such exceeds the limit of liability of the Employment Practices L</w:t>
      </w:r>
      <w:r>
        <w:t>iability coverage part or endorsement.</w:t>
      </w:r>
    </w:p>
    <w:p w14:paraId="2428D77D" w14:textId="77777777" w:rsidR="00ED6E1F" w:rsidRDefault="00ED6E1F">
      <w:pPr>
        <w:pStyle w:val="BodyText"/>
      </w:pPr>
    </w:p>
    <w:p w14:paraId="4DDF8EFB" w14:textId="77777777" w:rsidR="00ED6E1F" w:rsidRDefault="00D21B3F">
      <w:pPr>
        <w:pStyle w:val="BodyText"/>
        <w:ind w:left="232" w:right="267"/>
      </w:pPr>
      <w:r>
        <w:t>The undersigned authorized officer, owner or manager of the Applicant hereby acknowledges that he/she is aware that legal defense costs that are incurred shall be applied against the deductible amount.</w:t>
      </w:r>
    </w:p>
    <w:p w14:paraId="147D1258" w14:textId="77777777" w:rsidR="00ED6E1F" w:rsidRDefault="00ED6E1F">
      <w:pPr>
        <w:pStyle w:val="BodyText"/>
        <w:spacing w:before="11"/>
        <w:rPr>
          <w:sz w:val="15"/>
        </w:rPr>
      </w:pPr>
    </w:p>
    <w:p w14:paraId="69900E70" w14:textId="237FC7E6" w:rsidR="00ED6E1F" w:rsidRDefault="0075474D">
      <w:pPr>
        <w:pStyle w:val="BodyText"/>
        <w:tabs>
          <w:tab w:val="left" w:pos="1672"/>
          <w:tab w:val="left" w:pos="4652"/>
          <w:tab w:val="left" w:pos="4688"/>
        </w:tabs>
        <w:ind w:left="232" w:right="5849"/>
        <w:jc w:val="both"/>
      </w:pPr>
      <w:r>
        <w:t xml:space="preserve"> </w:t>
      </w:r>
    </w:p>
    <w:p w14:paraId="5686C0EB" w14:textId="2DFB5E1A" w:rsidR="00ED6E1F" w:rsidRDefault="00ED6E1F">
      <w:pPr>
        <w:pStyle w:val="BodyText"/>
        <w:spacing w:before="3"/>
        <w:rPr>
          <w:sz w:val="10"/>
        </w:rPr>
      </w:pPr>
    </w:p>
    <w:p w14:paraId="1F55D2DB" w14:textId="3A86D302" w:rsidR="0075474D" w:rsidRDefault="0075474D">
      <w:pPr>
        <w:pStyle w:val="BodyText"/>
        <w:spacing w:before="3"/>
        <w:rPr>
          <w:sz w:val="10"/>
        </w:rPr>
      </w:pPr>
    </w:p>
    <w:p w14:paraId="6159B716" w14:textId="49D1AC25" w:rsidR="0075474D" w:rsidRDefault="0075474D">
      <w:pPr>
        <w:pStyle w:val="BodyText"/>
        <w:spacing w:before="3"/>
        <w:rPr>
          <w:sz w:val="10"/>
        </w:rPr>
      </w:pPr>
    </w:p>
    <w:p w14:paraId="0BC5E987" w14:textId="429C8A9A" w:rsidR="0075474D" w:rsidRDefault="0075474D">
      <w:pPr>
        <w:pStyle w:val="BodyText"/>
        <w:spacing w:before="3"/>
        <w:rPr>
          <w:sz w:val="10"/>
        </w:rPr>
      </w:pPr>
    </w:p>
    <w:p w14:paraId="4E5703A5" w14:textId="77777777" w:rsidR="0075474D" w:rsidRDefault="0075474D" w:rsidP="0075474D">
      <w:pPr>
        <w:adjustRightInd w:val="0"/>
        <w:spacing w:line="480" w:lineRule="auto"/>
        <w:rPr>
          <w:rFonts w:ascii="Arial" w:eastAsiaTheme="minorHAnsi" w:hAnsi="Arial" w:cs="Arial"/>
          <w:sz w:val="16"/>
          <w:szCs w:val="16"/>
          <w:lang w:bidi="ar-SA"/>
        </w:rPr>
      </w:pPr>
      <w:r>
        <w:rPr>
          <w:rFonts w:asciiTheme="minorHAnsi" w:eastAsiaTheme="minorHAnsi" w:hAnsiTheme="minorHAnsi" w:cstheme="minorBidi"/>
        </w:rPr>
        <w:pict w14:anchorId="0A34FC12">
          <v:rect id="Rectangle 1" o:spid="_x0000_s1033" style="position:absolute;margin-left:-2.65pt;margin-top:-23.35pt;width:510.75pt;height:46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fillcolor="white [3201]" strokecolor="#00b050" strokeweight="1pt">
            <v:textbox>
              <w:txbxContent>
                <w:p w14:paraId="2DB6FE9B" w14:textId="77777777" w:rsidR="0075474D" w:rsidRDefault="0075474D" w:rsidP="0075474D">
                  <w:pPr>
                    <w:jc w:val="center"/>
                  </w:pPr>
                  <w:r>
                    <w:rPr>
                      <w:rFonts w:ascii="Arial" w:hAnsi="Arial" w:cs="Arial"/>
                      <w:color w:val="A6A6A6" w:themeColor="background1" w:themeShade="A6"/>
                      <w:sz w:val="40"/>
                      <w:szCs w:val="40"/>
                    </w:rPr>
                    <w:t>This block is Intentionally left blank</w:t>
                  </w:r>
                </w:p>
              </w:txbxContent>
            </v:textbox>
          </v:rect>
        </w:pict>
      </w:r>
    </w:p>
    <w:p w14:paraId="7B33B7BD" w14:textId="77777777" w:rsidR="0075474D" w:rsidRDefault="0075474D" w:rsidP="0075474D">
      <w:pPr>
        <w:adjustRightInd w:val="0"/>
        <w:spacing w:line="480" w:lineRule="auto"/>
        <w:rPr>
          <w:rFonts w:ascii="Arial" w:hAnsi="Arial" w:cs="Arial"/>
          <w:sz w:val="16"/>
          <w:szCs w:val="16"/>
        </w:rPr>
      </w:pPr>
    </w:p>
    <w:p w14:paraId="0A1CD5F5" w14:textId="77777777" w:rsidR="0075474D" w:rsidRDefault="0075474D" w:rsidP="0075474D">
      <w:pPr>
        <w:adjustRightInd w:val="0"/>
        <w:spacing w:line="480" w:lineRule="auto"/>
        <w:rPr>
          <w:rFonts w:ascii="Arial" w:hAnsi="Arial" w:cs="Arial"/>
          <w:sz w:val="16"/>
          <w:szCs w:val="16"/>
        </w:rPr>
      </w:pPr>
    </w:p>
    <w:p w14:paraId="0F48DB11" w14:textId="77777777" w:rsidR="0075474D" w:rsidRDefault="0075474D" w:rsidP="0075474D">
      <w:pPr>
        <w:adjustRightInd w:val="0"/>
        <w:spacing w:line="480" w:lineRule="auto"/>
        <w:jc w:val="center"/>
        <w:rPr>
          <w:rFonts w:ascii="Arial" w:hAnsi="Arial" w:cs="Arial"/>
          <w:color w:val="D9D9D9" w:themeColor="background1" w:themeShade="D9"/>
          <w:sz w:val="40"/>
          <w:szCs w:val="40"/>
        </w:rPr>
      </w:pPr>
    </w:p>
    <w:p w14:paraId="7908E474" w14:textId="77777777" w:rsidR="0075474D" w:rsidRDefault="0075474D" w:rsidP="0075474D">
      <w:pPr>
        <w:adjustRightInd w:val="0"/>
        <w:spacing w:line="480" w:lineRule="auto"/>
        <w:jc w:val="center"/>
        <w:rPr>
          <w:rFonts w:ascii="Arial" w:hAnsi="Arial" w:cs="Arial"/>
          <w:color w:val="A6A6A6" w:themeColor="background1" w:themeShade="A6"/>
          <w:sz w:val="40"/>
          <w:szCs w:val="40"/>
        </w:rPr>
      </w:pPr>
    </w:p>
    <w:p w14:paraId="653128B4" w14:textId="77777777" w:rsidR="0075474D" w:rsidRDefault="0075474D" w:rsidP="0075474D">
      <w:pPr>
        <w:adjustRightInd w:val="0"/>
        <w:spacing w:line="480" w:lineRule="auto"/>
        <w:rPr>
          <w:rFonts w:ascii="Arial" w:hAnsi="Arial" w:cs="Arial"/>
          <w:sz w:val="16"/>
          <w:szCs w:val="16"/>
        </w:rPr>
      </w:pPr>
    </w:p>
    <w:p w14:paraId="29F37741" w14:textId="77777777" w:rsidR="0075474D" w:rsidRDefault="0075474D" w:rsidP="0075474D">
      <w:pPr>
        <w:adjustRightInd w:val="0"/>
        <w:spacing w:line="480" w:lineRule="auto"/>
        <w:rPr>
          <w:rFonts w:ascii="Arial" w:hAnsi="Arial" w:cs="Arial"/>
          <w:sz w:val="16"/>
          <w:szCs w:val="16"/>
        </w:rPr>
      </w:pPr>
    </w:p>
    <w:p w14:paraId="7C32C7BC" w14:textId="77777777" w:rsidR="0075474D" w:rsidRDefault="0075474D" w:rsidP="0075474D">
      <w:pPr>
        <w:adjustRightInd w:val="0"/>
        <w:spacing w:line="480" w:lineRule="auto"/>
        <w:rPr>
          <w:rFonts w:ascii="Arial" w:hAnsi="Arial" w:cs="Arial"/>
          <w:sz w:val="16"/>
          <w:szCs w:val="16"/>
        </w:rPr>
      </w:pPr>
    </w:p>
    <w:p w14:paraId="4325704E" w14:textId="77777777" w:rsidR="0075474D" w:rsidRDefault="0075474D" w:rsidP="0075474D">
      <w:pPr>
        <w:adjustRightInd w:val="0"/>
        <w:spacing w:line="480" w:lineRule="auto"/>
        <w:rPr>
          <w:rFonts w:ascii="Arial" w:hAnsi="Arial" w:cs="Arial"/>
          <w:sz w:val="16"/>
          <w:szCs w:val="16"/>
        </w:rPr>
      </w:pPr>
    </w:p>
    <w:p w14:paraId="0E5247AA" w14:textId="77777777" w:rsidR="0075474D" w:rsidRDefault="0075474D" w:rsidP="0075474D">
      <w:pPr>
        <w:adjustRightInd w:val="0"/>
        <w:spacing w:line="480" w:lineRule="auto"/>
        <w:rPr>
          <w:rFonts w:ascii="Arial" w:hAnsi="Arial" w:cs="Arial"/>
          <w:sz w:val="16"/>
          <w:szCs w:val="16"/>
        </w:rPr>
      </w:pPr>
    </w:p>
    <w:p w14:paraId="05940ABF" w14:textId="77777777" w:rsidR="0075474D" w:rsidRDefault="0075474D" w:rsidP="0075474D">
      <w:pPr>
        <w:adjustRightInd w:val="0"/>
        <w:spacing w:line="480" w:lineRule="auto"/>
        <w:rPr>
          <w:rFonts w:ascii="Arial" w:hAnsi="Arial" w:cs="Arial"/>
          <w:sz w:val="16"/>
          <w:szCs w:val="16"/>
        </w:rPr>
      </w:pPr>
    </w:p>
    <w:p w14:paraId="1B6CE787" w14:textId="77777777" w:rsidR="0075474D" w:rsidRDefault="0075474D" w:rsidP="0075474D">
      <w:pPr>
        <w:adjustRightInd w:val="0"/>
        <w:spacing w:line="480" w:lineRule="auto"/>
        <w:rPr>
          <w:rFonts w:ascii="Arial" w:hAnsi="Arial" w:cs="Arial"/>
          <w:sz w:val="16"/>
          <w:szCs w:val="16"/>
        </w:rPr>
      </w:pPr>
    </w:p>
    <w:p w14:paraId="3BFAEAFA" w14:textId="77777777" w:rsidR="0075474D" w:rsidRDefault="0075474D" w:rsidP="0075474D">
      <w:pPr>
        <w:adjustRightInd w:val="0"/>
        <w:spacing w:line="480" w:lineRule="auto"/>
        <w:rPr>
          <w:rFonts w:ascii="Arial" w:hAnsi="Arial" w:cs="Arial"/>
          <w:sz w:val="16"/>
          <w:szCs w:val="16"/>
        </w:rPr>
      </w:pPr>
    </w:p>
    <w:p w14:paraId="241556DB" w14:textId="77777777" w:rsidR="0075474D" w:rsidRDefault="0075474D" w:rsidP="0075474D">
      <w:pPr>
        <w:adjustRightInd w:val="0"/>
        <w:spacing w:line="480" w:lineRule="auto"/>
        <w:rPr>
          <w:rFonts w:ascii="Arial" w:hAnsi="Arial" w:cs="Arial"/>
          <w:sz w:val="16"/>
          <w:szCs w:val="16"/>
        </w:rPr>
      </w:pPr>
    </w:p>
    <w:p w14:paraId="61B1E7D3" w14:textId="77777777" w:rsidR="0075474D" w:rsidRDefault="0075474D" w:rsidP="0075474D">
      <w:pPr>
        <w:adjustRightInd w:val="0"/>
        <w:spacing w:line="480" w:lineRule="auto"/>
        <w:rPr>
          <w:rFonts w:ascii="Arial" w:hAnsi="Arial" w:cs="Arial"/>
          <w:sz w:val="16"/>
          <w:szCs w:val="16"/>
        </w:rPr>
      </w:pPr>
    </w:p>
    <w:p w14:paraId="01176272" w14:textId="77777777" w:rsidR="0075474D" w:rsidRDefault="0075474D" w:rsidP="0075474D">
      <w:pPr>
        <w:adjustRightInd w:val="0"/>
        <w:spacing w:line="480" w:lineRule="auto"/>
        <w:rPr>
          <w:rFonts w:ascii="Arial" w:hAnsi="Arial" w:cs="Arial"/>
          <w:sz w:val="16"/>
          <w:szCs w:val="16"/>
        </w:rPr>
      </w:pPr>
    </w:p>
    <w:p w14:paraId="79286C41" w14:textId="77777777" w:rsidR="0075474D" w:rsidRDefault="0075474D" w:rsidP="0075474D">
      <w:pPr>
        <w:adjustRightInd w:val="0"/>
        <w:spacing w:line="480" w:lineRule="auto"/>
        <w:rPr>
          <w:rFonts w:ascii="Arial" w:hAnsi="Arial" w:cs="Arial"/>
          <w:sz w:val="16"/>
          <w:szCs w:val="16"/>
        </w:rPr>
      </w:pPr>
    </w:p>
    <w:p w14:paraId="1ECDE656" w14:textId="77777777" w:rsidR="0075474D" w:rsidRDefault="0075474D" w:rsidP="0075474D">
      <w:pPr>
        <w:adjustRightInd w:val="0"/>
        <w:spacing w:line="480" w:lineRule="auto"/>
        <w:rPr>
          <w:rFonts w:ascii="Arial" w:hAnsi="Arial" w:cs="Arial"/>
          <w:sz w:val="16"/>
          <w:szCs w:val="16"/>
        </w:rPr>
      </w:pPr>
    </w:p>
    <w:p w14:paraId="5C0A45D6" w14:textId="77777777" w:rsidR="0075474D" w:rsidRDefault="0075474D" w:rsidP="0075474D">
      <w:pPr>
        <w:adjustRightInd w:val="0"/>
        <w:spacing w:line="480" w:lineRule="auto"/>
        <w:rPr>
          <w:rFonts w:ascii="Arial" w:hAnsi="Arial" w:cs="Arial"/>
          <w:sz w:val="16"/>
          <w:szCs w:val="16"/>
        </w:rPr>
      </w:pPr>
    </w:p>
    <w:p w14:paraId="1125FF5B" w14:textId="77777777" w:rsidR="0075474D" w:rsidRDefault="0075474D" w:rsidP="0075474D">
      <w:pPr>
        <w:adjustRightInd w:val="0"/>
        <w:spacing w:line="480" w:lineRule="auto"/>
        <w:rPr>
          <w:rFonts w:ascii="Arial" w:hAnsi="Arial" w:cs="Arial"/>
          <w:sz w:val="16"/>
          <w:szCs w:val="16"/>
        </w:rPr>
      </w:pPr>
    </w:p>
    <w:p w14:paraId="79C20D03" w14:textId="77777777" w:rsidR="0075474D" w:rsidRDefault="0075474D" w:rsidP="0075474D">
      <w:pPr>
        <w:adjustRightInd w:val="0"/>
        <w:spacing w:line="480" w:lineRule="auto"/>
        <w:rPr>
          <w:rFonts w:ascii="Arial" w:hAnsi="Arial" w:cs="Arial"/>
          <w:sz w:val="16"/>
          <w:szCs w:val="16"/>
        </w:rPr>
      </w:pPr>
    </w:p>
    <w:p w14:paraId="247A2CD2" w14:textId="77777777" w:rsidR="0075474D" w:rsidRDefault="0075474D" w:rsidP="0075474D">
      <w:pPr>
        <w:adjustRightInd w:val="0"/>
        <w:spacing w:line="480" w:lineRule="auto"/>
        <w:rPr>
          <w:rFonts w:ascii="Arial" w:hAnsi="Arial" w:cs="Arial"/>
          <w:sz w:val="16"/>
          <w:szCs w:val="16"/>
        </w:rPr>
      </w:pPr>
    </w:p>
    <w:p w14:paraId="7E162A29" w14:textId="77777777" w:rsidR="0075474D" w:rsidRDefault="0075474D" w:rsidP="0075474D">
      <w:pPr>
        <w:adjustRightInd w:val="0"/>
        <w:spacing w:line="480" w:lineRule="auto"/>
        <w:rPr>
          <w:rFonts w:ascii="Arial" w:hAnsi="Arial" w:cs="Arial"/>
          <w:sz w:val="16"/>
          <w:szCs w:val="16"/>
        </w:rPr>
      </w:pPr>
    </w:p>
    <w:p w14:paraId="335C57BD" w14:textId="77777777" w:rsidR="0075474D" w:rsidRDefault="0075474D" w:rsidP="0075474D">
      <w:pPr>
        <w:adjustRightInd w:val="0"/>
        <w:spacing w:line="480" w:lineRule="auto"/>
        <w:rPr>
          <w:rFonts w:ascii="Arial" w:hAnsi="Arial" w:cs="Arial"/>
          <w:sz w:val="16"/>
          <w:szCs w:val="16"/>
        </w:rPr>
      </w:pPr>
      <w:r>
        <w:rPr>
          <w:rFonts w:ascii="Arial" w:hAnsi="Arial" w:cs="Arial"/>
          <w:sz w:val="16"/>
          <w:szCs w:val="16"/>
        </w:rPr>
        <w:t xml:space="preserve">Signed    ______________________________________ </w:t>
      </w:r>
      <w:r>
        <w:rPr>
          <w:rFonts w:ascii="Arial" w:hAnsi="Arial" w:cs="Arial"/>
          <w:sz w:val="16"/>
          <w:szCs w:val="16"/>
        </w:rPr>
        <w:tab/>
        <w:t xml:space="preserve">            Date       ______________________________________</w:t>
      </w:r>
    </w:p>
    <w:p w14:paraId="789EB66A" w14:textId="77777777" w:rsidR="0075474D" w:rsidRDefault="0075474D" w:rsidP="0075474D">
      <w:pPr>
        <w:adjustRightInd w:val="0"/>
        <w:spacing w:line="480" w:lineRule="auto"/>
        <w:rPr>
          <w:rFonts w:ascii="Arial" w:hAnsi="Arial" w:cs="Arial"/>
          <w:sz w:val="16"/>
          <w:szCs w:val="16"/>
        </w:rPr>
      </w:pPr>
    </w:p>
    <w:p w14:paraId="7BC8E8A8" w14:textId="77777777" w:rsidR="0075474D" w:rsidRDefault="0075474D" w:rsidP="0075474D">
      <w:pPr>
        <w:adjustRightInd w:val="0"/>
        <w:spacing w:line="480" w:lineRule="auto"/>
        <w:rPr>
          <w:rFonts w:ascii="Arial" w:hAnsi="Arial" w:cs="Arial"/>
          <w:sz w:val="16"/>
          <w:szCs w:val="16"/>
        </w:rPr>
      </w:pPr>
      <w:r>
        <w:rPr>
          <w:rFonts w:ascii="Arial" w:hAnsi="Arial" w:cs="Arial"/>
          <w:sz w:val="16"/>
          <w:szCs w:val="16"/>
        </w:rPr>
        <w:t>Title        ______________________________________</w:t>
      </w:r>
    </w:p>
    <w:p w14:paraId="65926173" w14:textId="77777777" w:rsidR="0075474D" w:rsidRDefault="0075474D" w:rsidP="0075474D">
      <w:pPr>
        <w:adjustRightInd w:val="0"/>
        <w:spacing w:line="480" w:lineRule="auto"/>
        <w:rPr>
          <w:rFonts w:ascii="Arial" w:hAnsi="Arial" w:cs="Arial"/>
          <w:sz w:val="16"/>
          <w:szCs w:val="16"/>
        </w:rPr>
      </w:pPr>
      <w:r>
        <w:rPr>
          <w:rFonts w:ascii="Arial" w:hAnsi="Arial" w:cs="Arial"/>
          <w:sz w:val="16"/>
          <w:szCs w:val="16"/>
        </w:rPr>
        <w:t xml:space="preserve">               (Must be signed by Officer, Owner or Manager)</w:t>
      </w:r>
    </w:p>
    <w:p w14:paraId="3BB172B0" w14:textId="77777777" w:rsidR="0075474D" w:rsidRDefault="0075474D" w:rsidP="0075474D">
      <w:pPr>
        <w:adjustRightInd w:val="0"/>
        <w:spacing w:line="480" w:lineRule="auto"/>
        <w:rPr>
          <w:rFonts w:ascii="Arial" w:hAnsi="Arial" w:cs="Arial"/>
          <w:sz w:val="16"/>
          <w:szCs w:val="16"/>
        </w:rPr>
      </w:pPr>
    </w:p>
    <w:p w14:paraId="218991B9" w14:textId="77777777" w:rsidR="0075474D" w:rsidRDefault="0075474D" w:rsidP="0075474D">
      <w:pPr>
        <w:adjustRightInd w:val="0"/>
        <w:spacing w:line="480" w:lineRule="auto"/>
        <w:rPr>
          <w:rFonts w:ascii="Arial" w:hAnsi="Arial" w:cs="Arial"/>
          <w:sz w:val="16"/>
          <w:szCs w:val="16"/>
        </w:rPr>
      </w:pPr>
      <w:r>
        <w:rPr>
          <w:rFonts w:ascii="Arial" w:hAnsi="Arial" w:cs="Arial"/>
          <w:sz w:val="16"/>
          <w:szCs w:val="16"/>
        </w:rPr>
        <w:t>Attest     ______________________________________</w:t>
      </w:r>
    </w:p>
    <w:p w14:paraId="35A81A22" w14:textId="77777777" w:rsidR="0075474D" w:rsidRDefault="0075474D" w:rsidP="0075474D">
      <w:pPr>
        <w:adjustRightInd w:val="0"/>
        <w:spacing w:line="480" w:lineRule="auto"/>
        <w:rPr>
          <w:rFonts w:ascii="Arial" w:hAnsi="Arial" w:cs="Arial"/>
          <w:sz w:val="16"/>
          <w:szCs w:val="16"/>
        </w:rPr>
      </w:pPr>
    </w:p>
    <w:p w14:paraId="0CFF5F79" w14:textId="77777777" w:rsidR="0075474D" w:rsidRDefault="0075474D" w:rsidP="0075474D">
      <w:pPr>
        <w:adjustRightInd w:val="0"/>
        <w:spacing w:line="480" w:lineRule="auto"/>
        <w:rPr>
          <w:rFonts w:ascii="Arial" w:hAnsi="Arial" w:cs="Arial"/>
          <w:sz w:val="16"/>
          <w:szCs w:val="16"/>
        </w:rPr>
      </w:pPr>
      <w:r>
        <w:rPr>
          <w:rFonts w:ascii="Arial" w:hAnsi="Arial" w:cs="Arial"/>
          <w:sz w:val="16"/>
          <w:szCs w:val="16"/>
        </w:rPr>
        <w:t>Broker    ______________________________________</w:t>
      </w:r>
      <w:r>
        <w:rPr>
          <w:rFonts w:ascii="Arial" w:hAnsi="Arial" w:cs="Arial"/>
          <w:sz w:val="16"/>
          <w:szCs w:val="16"/>
        </w:rPr>
        <w:tab/>
      </w:r>
      <w:r>
        <w:rPr>
          <w:rFonts w:ascii="Arial" w:hAnsi="Arial" w:cs="Arial"/>
          <w:sz w:val="16"/>
          <w:szCs w:val="16"/>
        </w:rPr>
        <w:tab/>
        <w:t>License Number _______________________________</w:t>
      </w:r>
    </w:p>
    <w:p w14:paraId="3BFE659F" w14:textId="77777777" w:rsidR="0075474D" w:rsidRDefault="0075474D" w:rsidP="0075474D">
      <w:pPr>
        <w:adjustRightInd w:val="0"/>
        <w:spacing w:line="480" w:lineRule="auto"/>
        <w:rPr>
          <w:rFonts w:ascii="Arial" w:hAnsi="Arial" w:cs="Arial"/>
          <w:sz w:val="16"/>
          <w:szCs w:val="16"/>
        </w:rPr>
      </w:pPr>
    </w:p>
    <w:p w14:paraId="298D553D" w14:textId="77777777" w:rsidR="0075474D" w:rsidRDefault="0075474D" w:rsidP="0075474D">
      <w:pPr>
        <w:adjustRightInd w:val="0"/>
        <w:spacing w:line="480" w:lineRule="auto"/>
        <w:rPr>
          <w:rFonts w:ascii="Arial" w:hAnsi="Arial" w:cs="Arial"/>
          <w:sz w:val="16"/>
          <w:szCs w:val="16"/>
        </w:rPr>
      </w:pPr>
      <w:r>
        <w:rPr>
          <w:rFonts w:ascii="Arial" w:hAnsi="Arial" w:cs="Arial"/>
          <w:sz w:val="16"/>
          <w:szCs w:val="16"/>
        </w:rPr>
        <w:t>Address   _____________________________________________________________________________________________</w:t>
      </w:r>
    </w:p>
    <w:p w14:paraId="0A7E1662" w14:textId="77777777" w:rsidR="0075474D" w:rsidRDefault="0075474D">
      <w:pPr>
        <w:pStyle w:val="BodyText"/>
        <w:spacing w:before="3"/>
        <w:rPr>
          <w:sz w:val="10"/>
        </w:rPr>
      </w:pPr>
    </w:p>
    <w:sectPr w:rsidR="0075474D">
      <w:pgSz w:w="12240" w:h="15840"/>
      <w:pgMar w:top="640" w:right="780" w:bottom="980" w:left="92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4E7E4" w14:textId="77777777" w:rsidR="00D21B3F" w:rsidRDefault="00D21B3F">
      <w:r>
        <w:separator/>
      </w:r>
    </w:p>
  </w:endnote>
  <w:endnote w:type="continuationSeparator" w:id="0">
    <w:p w14:paraId="3B8E9F08" w14:textId="77777777" w:rsidR="00D21B3F" w:rsidRDefault="00D2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ADBEC" w14:textId="77777777" w:rsidR="00ED6E1F" w:rsidRDefault="00D21B3F">
    <w:pPr>
      <w:pStyle w:val="BodyText"/>
      <w:spacing w:line="14" w:lineRule="auto"/>
      <w:rPr>
        <w:sz w:val="20"/>
      </w:rPr>
    </w:pPr>
    <w:r>
      <w:pict w14:anchorId="5DC25866">
        <v:shapetype id="_x0000_t202" coordsize="21600,21600" o:spt="202" path="m,l,21600r21600,l21600,xe">
          <v:stroke joinstyle="miter"/>
          <v:path gradientshapeok="t" o:connecttype="rect"/>
        </v:shapetype>
        <v:shape id="_x0000_s2049" type="#_x0000_t202" style="position:absolute;margin-left:303.65pt;margin-top:741.75pt;width:12pt;height:15.3pt;z-index:-251658752;mso-position-horizontal-relative:page;mso-position-vertical-relative:page" filled="f" stroked="f">
          <v:textbox inset="0,0,0,0">
            <w:txbxContent>
              <w:p w14:paraId="3DD0A6C9" w14:textId="77777777" w:rsidR="00ED6E1F" w:rsidRDefault="00D21B3F">
                <w:pPr>
                  <w:spacing w:before="10"/>
                  <w:ind w:left="60"/>
                  <w:rPr>
                    <w:rFonts w:ascii="Times New Roman"/>
                    <w:sz w:val="24"/>
                  </w:rPr>
                </w:pPr>
                <w:r>
                  <w:fldChar w:fldCharType="begin"/>
                </w:r>
                <w:r>
                  <w:rPr>
                    <w:rFonts w:ascii="Times New Roman"/>
                    <w:sz w:val="24"/>
                  </w:rP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FF7ED" w14:textId="77777777" w:rsidR="00D21B3F" w:rsidRDefault="00D21B3F">
      <w:r>
        <w:separator/>
      </w:r>
    </w:p>
  </w:footnote>
  <w:footnote w:type="continuationSeparator" w:id="0">
    <w:p w14:paraId="06AB28E2" w14:textId="77777777" w:rsidR="00D21B3F" w:rsidRDefault="00D2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D6378"/>
    <w:multiLevelType w:val="hybridMultilevel"/>
    <w:tmpl w:val="BA46C44A"/>
    <w:lvl w:ilvl="0" w:tplc="DA244D38">
      <w:start w:val="2"/>
      <w:numFmt w:val="upperLetter"/>
      <w:lvlText w:val="%1."/>
      <w:lvlJc w:val="left"/>
      <w:pPr>
        <w:ind w:left="468" w:hanging="361"/>
        <w:jc w:val="left"/>
      </w:pPr>
      <w:rPr>
        <w:rFonts w:ascii="Trebuchet MS" w:eastAsia="Trebuchet MS" w:hAnsi="Trebuchet MS" w:cs="Trebuchet MS" w:hint="default"/>
        <w:w w:val="99"/>
        <w:sz w:val="20"/>
        <w:szCs w:val="20"/>
        <w:lang w:val="en-US" w:eastAsia="en-US" w:bidi="en-US"/>
      </w:rPr>
    </w:lvl>
    <w:lvl w:ilvl="1" w:tplc="E4E00156">
      <w:numFmt w:val="bullet"/>
      <w:lvlText w:val="•"/>
      <w:lvlJc w:val="left"/>
      <w:pPr>
        <w:ind w:left="1443" w:hanging="361"/>
      </w:pPr>
      <w:rPr>
        <w:rFonts w:hint="default"/>
        <w:lang w:val="en-US" w:eastAsia="en-US" w:bidi="en-US"/>
      </w:rPr>
    </w:lvl>
    <w:lvl w:ilvl="2" w:tplc="8EF4C8B2">
      <w:numFmt w:val="bullet"/>
      <w:lvlText w:val="•"/>
      <w:lvlJc w:val="left"/>
      <w:pPr>
        <w:ind w:left="2427" w:hanging="361"/>
      </w:pPr>
      <w:rPr>
        <w:rFonts w:hint="default"/>
        <w:lang w:val="en-US" w:eastAsia="en-US" w:bidi="en-US"/>
      </w:rPr>
    </w:lvl>
    <w:lvl w:ilvl="3" w:tplc="EE6C3A46">
      <w:numFmt w:val="bullet"/>
      <w:lvlText w:val="•"/>
      <w:lvlJc w:val="left"/>
      <w:pPr>
        <w:ind w:left="3411" w:hanging="361"/>
      </w:pPr>
      <w:rPr>
        <w:rFonts w:hint="default"/>
        <w:lang w:val="en-US" w:eastAsia="en-US" w:bidi="en-US"/>
      </w:rPr>
    </w:lvl>
    <w:lvl w:ilvl="4" w:tplc="DCFEA888">
      <w:numFmt w:val="bullet"/>
      <w:lvlText w:val="•"/>
      <w:lvlJc w:val="left"/>
      <w:pPr>
        <w:ind w:left="4395" w:hanging="361"/>
      </w:pPr>
      <w:rPr>
        <w:rFonts w:hint="default"/>
        <w:lang w:val="en-US" w:eastAsia="en-US" w:bidi="en-US"/>
      </w:rPr>
    </w:lvl>
    <w:lvl w:ilvl="5" w:tplc="EF5A0B2A">
      <w:numFmt w:val="bullet"/>
      <w:lvlText w:val="•"/>
      <w:lvlJc w:val="left"/>
      <w:pPr>
        <w:ind w:left="5379" w:hanging="361"/>
      </w:pPr>
      <w:rPr>
        <w:rFonts w:hint="default"/>
        <w:lang w:val="en-US" w:eastAsia="en-US" w:bidi="en-US"/>
      </w:rPr>
    </w:lvl>
    <w:lvl w:ilvl="6" w:tplc="C882B17E">
      <w:numFmt w:val="bullet"/>
      <w:lvlText w:val="•"/>
      <w:lvlJc w:val="left"/>
      <w:pPr>
        <w:ind w:left="6363" w:hanging="361"/>
      </w:pPr>
      <w:rPr>
        <w:rFonts w:hint="default"/>
        <w:lang w:val="en-US" w:eastAsia="en-US" w:bidi="en-US"/>
      </w:rPr>
    </w:lvl>
    <w:lvl w:ilvl="7" w:tplc="DCC28F64">
      <w:numFmt w:val="bullet"/>
      <w:lvlText w:val="•"/>
      <w:lvlJc w:val="left"/>
      <w:pPr>
        <w:ind w:left="7346" w:hanging="361"/>
      </w:pPr>
      <w:rPr>
        <w:rFonts w:hint="default"/>
        <w:lang w:val="en-US" w:eastAsia="en-US" w:bidi="en-US"/>
      </w:rPr>
    </w:lvl>
    <w:lvl w:ilvl="8" w:tplc="9280C046">
      <w:numFmt w:val="bullet"/>
      <w:lvlText w:val="•"/>
      <w:lvlJc w:val="left"/>
      <w:pPr>
        <w:ind w:left="8330" w:hanging="361"/>
      </w:pPr>
      <w:rPr>
        <w:rFonts w:hint="default"/>
        <w:lang w:val="en-US" w:eastAsia="en-US" w:bidi="en-US"/>
      </w:rPr>
    </w:lvl>
  </w:abstractNum>
  <w:abstractNum w:abstractNumId="1" w15:restartNumberingAfterBreak="0">
    <w:nsid w:val="491C0DDB"/>
    <w:multiLevelType w:val="hybridMultilevel"/>
    <w:tmpl w:val="664AA494"/>
    <w:lvl w:ilvl="0" w:tplc="453C7E2A">
      <w:start w:val="12"/>
      <w:numFmt w:val="decimal"/>
      <w:lvlText w:val="%1."/>
      <w:lvlJc w:val="left"/>
      <w:pPr>
        <w:ind w:left="592" w:hanging="361"/>
        <w:jc w:val="left"/>
      </w:pPr>
      <w:rPr>
        <w:rFonts w:ascii="Trebuchet MS" w:eastAsia="Trebuchet MS" w:hAnsi="Trebuchet MS" w:cs="Trebuchet MS" w:hint="default"/>
        <w:spacing w:val="0"/>
        <w:w w:val="99"/>
        <w:sz w:val="20"/>
        <w:szCs w:val="20"/>
        <w:lang w:val="en-US" w:eastAsia="en-US" w:bidi="en-US"/>
      </w:rPr>
    </w:lvl>
    <w:lvl w:ilvl="1" w:tplc="A0F45DC6">
      <w:numFmt w:val="bullet"/>
      <w:lvlText w:val="•"/>
      <w:lvlJc w:val="left"/>
      <w:pPr>
        <w:ind w:left="1594" w:hanging="361"/>
      </w:pPr>
      <w:rPr>
        <w:rFonts w:hint="default"/>
        <w:lang w:val="en-US" w:eastAsia="en-US" w:bidi="en-US"/>
      </w:rPr>
    </w:lvl>
    <w:lvl w:ilvl="2" w:tplc="12489F64">
      <w:numFmt w:val="bullet"/>
      <w:lvlText w:val="•"/>
      <w:lvlJc w:val="left"/>
      <w:pPr>
        <w:ind w:left="2588" w:hanging="361"/>
      </w:pPr>
      <w:rPr>
        <w:rFonts w:hint="default"/>
        <w:lang w:val="en-US" w:eastAsia="en-US" w:bidi="en-US"/>
      </w:rPr>
    </w:lvl>
    <w:lvl w:ilvl="3" w:tplc="55F62456">
      <w:numFmt w:val="bullet"/>
      <w:lvlText w:val="•"/>
      <w:lvlJc w:val="left"/>
      <w:pPr>
        <w:ind w:left="3582" w:hanging="361"/>
      </w:pPr>
      <w:rPr>
        <w:rFonts w:hint="default"/>
        <w:lang w:val="en-US" w:eastAsia="en-US" w:bidi="en-US"/>
      </w:rPr>
    </w:lvl>
    <w:lvl w:ilvl="4" w:tplc="67DE28B8">
      <w:numFmt w:val="bullet"/>
      <w:lvlText w:val="•"/>
      <w:lvlJc w:val="left"/>
      <w:pPr>
        <w:ind w:left="4576" w:hanging="361"/>
      </w:pPr>
      <w:rPr>
        <w:rFonts w:hint="default"/>
        <w:lang w:val="en-US" w:eastAsia="en-US" w:bidi="en-US"/>
      </w:rPr>
    </w:lvl>
    <w:lvl w:ilvl="5" w:tplc="A18619BC">
      <w:numFmt w:val="bullet"/>
      <w:lvlText w:val="•"/>
      <w:lvlJc w:val="left"/>
      <w:pPr>
        <w:ind w:left="5570" w:hanging="361"/>
      </w:pPr>
      <w:rPr>
        <w:rFonts w:hint="default"/>
        <w:lang w:val="en-US" w:eastAsia="en-US" w:bidi="en-US"/>
      </w:rPr>
    </w:lvl>
    <w:lvl w:ilvl="6" w:tplc="C276D0C2">
      <w:numFmt w:val="bullet"/>
      <w:lvlText w:val="•"/>
      <w:lvlJc w:val="left"/>
      <w:pPr>
        <w:ind w:left="6564" w:hanging="361"/>
      </w:pPr>
      <w:rPr>
        <w:rFonts w:hint="default"/>
        <w:lang w:val="en-US" w:eastAsia="en-US" w:bidi="en-US"/>
      </w:rPr>
    </w:lvl>
    <w:lvl w:ilvl="7" w:tplc="50A4164C">
      <w:numFmt w:val="bullet"/>
      <w:lvlText w:val="•"/>
      <w:lvlJc w:val="left"/>
      <w:pPr>
        <w:ind w:left="7558" w:hanging="361"/>
      </w:pPr>
      <w:rPr>
        <w:rFonts w:hint="default"/>
        <w:lang w:val="en-US" w:eastAsia="en-US" w:bidi="en-US"/>
      </w:rPr>
    </w:lvl>
    <w:lvl w:ilvl="8" w:tplc="D368C14E">
      <w:numFmt w:val="bullet"/>
      <w:lvlText w:val="•"/>
      <w:lvlJc w:val="left"/>
      <w:pPr>
        <w:ind w:left="8552" w:hanging="361"/>
      </w:pPr>
      <w:rPr>
        <w:rFonts w:hint="default"/>
        <w:lang w:val="en-US" w:eastAsia="en-US" w:bidi="en-US"/>
      </w:rPr>
    </w:lvl>
  </w:abstractNum>
  <w:abstractNum w:abstractNumId="2" w15:restartNumberingAfterBreak="0">
    <w:nsid w:val="66104FAE"/>
    <w:multiLevelType w:val="hybridMultilevel"/>
    <w:tmpl w:val="F522BB8A"/>
    <w:lvl w:ilvl="0" w:tplc="546637E8">
      <w:start w:val="1"/>
      <w:numFmt w:val="decimal"/>
      <w:lvlText w:val="%1."/>
      <w:lvlJc w:val="left"/>
      <w:pPr>
        <w:ind w:left="592" w:hanging="361"/>
        <w:jc w:val="left"/>
      </w:pPr>
      <w:rPr>
        <w:rFonts w:ascii="Trebuchet MS" w:eastAsia="Trebuchet MS" w:hAnsi="Trebuchet MS" w:cs="Trebuchet MS" w:hint="default"/>
        <w:spacing w:val="0"/>
        <w:w w:val="99"/>
        <w:sz w:val="20"/>
        <w:szCs w:val="20"/>
        <w:lang w:val="en-US" w:eastAsia="en-US" w:bidi="en-US"/>
      </w:rPr>
    </w:lvl>
    <w:lvl w:ilvl="1" w:tplc="1F3EE072">
      <w:start w:val="1"/>
      <w:numFmt w:val="upperLetter"/>
      <w:lvlText w:val="%2."/>
      <w:lvlJc w:val="left"/>
      <w:pPr>
        <w:ind w:left="592" w:hanging="252"/>
        <w:jc w:val="left"/>
      </w:pPr>
      <w:rPr>
        <w:rFonts w:ascii="Trebuchet MS" w:eastAsia="Trebuchet MS" w:hAnsi="Trebuchet MS" w:cs="Trebuchet MS" w:hint="default"/>
        <w:w w:val="99"/>
        <w:sz w:val="20"/>
        <w:szCs w:val="20"/>
        <w:lang w:val="en-US" w:eastAsia="en-US" w:bidi="en-US"/>
      </w:rPr>
    </w:lvl>
    <w:lvl w:ilvl="2" w:tplc="3806A4A2">
      <w:numFmt w:val="bullet"/>
      <w:lvlText w:val="•"/>
      <w:lvlJc w:val="left"/>
      <w:pPr>
        <w:ind w:left="1953" w:hanging="252"/>
      </w:pPr>
      <w:rPr>
        <w:rFonts w:hint="default"/>
        <w:lang w:val="en-US" w:eastAsia="en-US" w:bidi="en-US"/>
      </w:rPr>
    </w:lvl>
    <w:lvl w:ilvl="3" w:tplc="5DA4C894">
      <w:numFmt w:val="bullet"/>
      <w:lvlText w:val="•"/>
      <w:lvlJc w:val="left"/>
      <w:pPr>
        <w:ind w:left="3026" w:hanging="252"/>
      </w:pPr>
      <w:rPr>
        <w:rFonts w:hint="default"/>
        <w:lang w:val="en-US" w:eastAsia="en-US" w:bidi="en-US"/>
      </w:rPr>
    </w:lvl>
    <w:lvl w:ilvl="4" w:tplc="8ADA459E">
      <w:numFmt w:val="bullet"/>
      <w:lvlText w:val="•"/>
      <w:lvlJc w:val="left"/>
      <w:pPr>
        <w:ind w:left="4100" w:hanging="252"/>
      </w:pPr>
      <w:rPr>
        <w:rFonts w:hint="default"/>
        <w:lang w:val="en-US" w:eastAsia="en-US" w:bidi="en-US"/>
      </w:rPr>
    </w:lvl>
    <w:lvl w:ilvl="5" w:tplc="4E1AC7B0">
      <w:numFmt w:val="bullet"/>
      <w:lvlText w:val="•"/>
      <w:lvlJc w:val="left"/>
      <w:pPr>
        <w:ind w:left="5173" w:hanging="252"/>
      </w:pPr>
      <w:rPr>
        <w:rFonts w:hint="default"/>
        <w:lang w:val="en-US" w:eastAsia="en-US" w:bidi="en-US"/>
      </w:rPr>
    </w:lvl>
    <w:lvl w:ilvl="6" w:tplc="495A6CE0">
      <w:numFmt w:val="bullet"/>
      <w:lvlText w:val="•"/>
      <w:lvlJc w:val="left"/>
      <w:pPr>
        <w:ind w:left="6246" w:hanging="252"/>
      </w:pPr>
      <w:rPr>
        <w:rFonts w:hint="default"/>
        <w:lang w:val="en-US" w:eastAsia="en-US" w:bidi="en-US"/>
      </w:rPr>
    </w:lvl>
    <w:lvl w:ilvl="7" w:tplc="412EF624">
      <w:numFmt w:val="bullet"/>
      <w:lvlText w:val="•"/>
      <w:lvlJc w:val="left"/>
      <w:pPr>
        <w:ind w:left="7320" w:hanging="252"/>
      </w:pPr>
      <w:rPr>
        <w:rFonts w:hint="default"/>
        <w:lang w:val="en-US" w:eastAsia="en-US" w:bidi="en-US"/>
      </w:rPr>
    </w:lvl>
    <w:lvl w:ilvl="8" w:tplc="8CD427BA">
      <w:numFmt w:val="bullet"/>
      <w:lvlText w:val="•"/>
      <w:lvlJc w:val="left"/>
      <w:pPr>
        <w:ind w:left="8393" w:hanging="252"/>
      </w:pPr>
      <w:rPr>
        <w:rFonts w:hint="default"/>
        <w:lang w:val="en-US" w:eastAsia="en-US" w:bidi="en-US"/>
      </w:rPr>
    </w:lvl>
  </w:abstractNum>
  <w:abstractNum w:abstractNumId="3" w15:restartNumberingAfterBreak="0">
    <w:nsid w:val="7ADE7194"/>
    <w:multiLevelType w:val="hybridMultilevel"/>
    <w:tmpl w:val="BA46C44A"/>
    <w:lvl w:ilvl="0" w:tplc="DA244D38">
      <w:start w:val="2"/>
      <w:numFmt w:val="upperLetter"/>
      <w:lvlText w:val="%1."/>
      <w:lvlJc w:val="left"/>
      <w:pPr>
        <w:ind w:left="468" w:hanging="361"/>
        <w:jc w:val="left"/>
      </w:pPr>
      <w:rPr>
        <w:rFonts w:ascii="Trebuchet MS" w:eastAsia="Trebuchet MS" w:hAnsi="Trebuchet MS" w:cs="Trebuchet MS" w:hint="default"/>
        <w:w w:val="99"/>
        <w:sz w:val="20"/>
        <w:szCs w:val="20"/>
        <w:lang w:val="en-US" w:eastAsia="en-US" w:bidi="en-US"/>
      </w:rPr>
    </w:lvl>
    <w:lvl w:ilvl="1" w:tplc="E4E00156">
      <w:numFmt w:val="bullet"/>
      <w:lvlText w:val="•"/>
      <w:lvlJc w:val="left"/>
      <w:pPr>
        <w:ind w:left="1443" w:hanging="361"/>
      </w:pPr>
      <w:rPr>
        <w:rFonts w:hint="default"/>
        <w:lang w:val="en-US" w:eastAsia="en-US" w:bidi="en-US"/>
      </w:rPr>
    </w:lvl>
    <w:lvl w:ilvl="2" w:tplc="8EF4C8B2">
      <w:numFmt w:val="bullet"/>
      <w:lvlText w:val="•"/>
      <w:lvlJc w:val="left"/>
      <w:pPr>
        <w:ind w:left="2427" w:hanging="361"/>
      </w:pPr>
      <w:rPr>
        <w:rFonts w:hint="default"/>
        <w:lang w:val="en-US" w:eastAsia="en-US" w:bidi="en-US"/>
      </w:rPr>
    </w:lvl>
    <w:lvl w:ilvl="3" w:tplc="EE6C3A46">
      <w:numFmt w:val="bullet"/>
      <w:lvlText w:val="•"/>
      <w:lvlJc w:val="left"/>
      <w:pPr>
        <w:ind w:left="3411" w:hanging="361"/>
      </w:pPr>
      <w:rPr>
        <w:rFonts w:hint="default"/>
        <w:lang w:val="en-US" w:eastAsia="en-US" w:bidi="en-US"/>
      </w:rPr>
    </w:lvl>
    <w:lvl w:ilvl="4" w:tplc="DCFEA888">
      <w:numFmt w:val="bullet"/>
      <w:lvlText w:val="•"/>
      <w:lvlJc w:val="left"/>
      <w:pPr>
        <w:ind w:left="4395" w:hanging="361"/>
      </w:pPr>
      <w:rPr>
        <w:rFonts w:hint="default"/>
        <w:lang w:val="en-US" w:eastAsia="en-US" w:bidi="en-US"/>
      </w:rPr>
    </w:lvl>
    <w:lvl w:ilvl="5" w:tplc="EF5A0B2A">
      <w:numFmt w:val="bullet"/>
      <w:lvlText w:val="•"/>
      <w:lvlJc w:val="left"/>
      <w:pPr>
        <w:ind w:left="5379" w:hanging="361"/>
      </w:pPr>
      <w:rPr>
        <w:rFonts w:hint="default"/>
        <w:lang w:val="en-US" w:eastAsia="en-US" w:bidi="en-US"/>
      </w:rPr>
    </w:lvl>
    <w:lvl w:ilvl="6" w:tplc="C882B17E">
      <w:numFmt w:val="bullet"/>
      <w:lvlText w:val="•"/>
      <w:lvlJc w:val="left"/>
      <w:pPr>
        <w:ind w:left="6363" w:hanging="361"/>
      </w:pPr>
      <w:rPr>
        <w:rFonts w:hint="default"/>
        <w:lang w:val="en-US" w:eastAsia="en-US" w:bidi="en-US"/>
      </w:rPr>
    </w:lvl>
    <w:lvl w:ilvl="7" w:tplc="DCC28F64">
      <w:numFmt w:val="bullet"/>
      <w:lvlText w:val="•"/>
      <w:lvlJc w:val="left"/>
      <w:pPr>
        <w:ind w:left="7346" w:hanging="361"/>
      </w:pPr>
      <w:rPr>
        <w:rFonts w:hint="default"/>
        <w:lang w:val="en-US" w:eastAsia="en-US" w:bidi="en-US"/>
      </w:rPr>
    </w:lvl>
    <w:lvl w:ilvl="8" w:tplc="9280C046">
      <w:numFmt w:val="bullet"/>
      <w:lvlText w:val="•"/>
      <w:lvlJc w:val="left"/>
      <w:pPr>
        <w:ind w:left="8330" w:hanging="361"/>
      </w:pPr>
      <w:rPr>
        <w:rFonts w:hint="default"/>
        <w:lang w:val="en-US" w:eastAsia="en-US" w:bidi="en-U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D6E1F"/>
    <w:rsid w:val="00751C4E"/>
    <w:rsid w:val="0075474D"/>
    <w:rsid w:val="00D21B3F"/>
    <w:rsid w:val="00ED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C68ACD"/>
  <w15:docId w15:val="{13088D18-40D8-4BAC-8DD6-CB4BE292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bidi="en-US"/>
    </w:rPr>
  </w:style>
  <w:style w:type="paragraph" w:styleId="Heading1">
    <w:name w:val="heading 1"/>
    <w:basedOn w:val="Normal"/>
    <w:uiPriority w:val="9"/>
    <w:qFormat/>
    <w:pPr>
      <w:spacing w:before="120"/>
      <w:ind w:left="592"/>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spacing w:before="159"/>
      <w:ind w:left="592"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5474D"/>
    <w:rPr>
      <w:rFonts w:ascii="Trebuchet MS" w:eastAsia="Trebuchet MS" w:hAnsi="Trebuchet MS" w:cs="Trebuchet MS"/>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815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Employment Practices Liability Insurance</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Practices Liability Insurance</dc:title>
  <dc:creator>LGALIOTO</dc:creator>
  <cp:lastModifiedBy>Joy Nastasi</cp:lastModifiedBy>
  <cp:revision>2</cp:revision>
  <dcterms:created xsi:type="dcterms:W3CDTF">2021-03-05T17:24:00Z</dcterms:created>
  <dcterms:modified xsi:type="dcterms:W3CDTF">2021-03-05T20:13:00Z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Microsoft® Word for Microsoft 365</vt:lpwstr>
  </property>
  <property fmtid="{D5CDD505-2E9C-101B-9397-08002B2CF9AE}" pid="4" name="LastSaved">
    <vt:filetime>2021-03-05T00:00:00Z</vt:filetime>
  </property>
</Properties>
</file>